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9B2DA" w14:textId="77777777" w:rsidR="006B690C" w:rsidRDefault="006B690C" w:rsidP="009718FF">
      <w:pPr>
        <w:jc w:val="right"/>
      </w:pPr>
      <w:r>
        <w:t>KINNITATUD</w:t>
      </w:r>
    </w:p>
    <w:p w14:paraId="392F05AD" w14:textId="77777777" w:rsidR="006B690C" w:rsidRPr="00E211E7" w:rsidRDefault="006B690C" w:rsidP="006B690C">
      <w:pPr>
        <w:tabs>
          <w:tab w:val="left" w:pos="6237"/>
        </w:tabs>
        <w:jc w:val="right"/>
      </w:pPr>
      <w:r w:rsidRPr="00464B4A">
        <w:t xml:space="preserve">RMK </w:t>
      </w:r>
      <w:r w:rsidR="006779A8" w:rsidRPr="00E211E7">
        <w:t>r</w:t>
      </w:r>
      <w:r w:rsidRPr="00E211E7">
        <w:t xml:space="preserve">iigihangete osakonna </w:t>
      </w:r>
    </w:p>
    <w:p w14:paraId="64B63ED9" w14:textId="270BBCB2" w:rsidR="007E4B62" w:rsidRDefault="006B690C" w:rsidP="007F797E">
      <w:pPr>
        <w:tabs>
          <w:tab w:val="left" w:pos="6237"/>
        </w:tabs>
        <w:jc w:val="right"/>
      </w:pPr>
      <w:r w:rsidRPr="00B109F1">
        <w:t xml:space="preserve">juhataja </w:t>
      </w:r>
      <w:r w:rsidR="00054748" w:rsidRPr="009047C2">
        <w:t>käskkirjaga</w:t>
      </w:r>
      <w:r w:rsidR="00F84EA4">
        <w:t xml:space="preserve"> </w:t>
      </w:r>
      <w:r w:rsidR="00F84EA4" w:rsidRPr="00492384">
        <w:t>nr</w:t>
      </w:r>
      <w:r w:rsidR="00054748" w:rsidRPr="00492384">
        <w:t xml:space="preserve"> </w:t>
      </w:r>
      <w:r w:rsidR="00492384" w:rsidRPr="00492384">
        <w:t>1-47.2893</w:t>
      </w:r>
      <w:r w:rsidR="00C93802" w:rsidRPr="00492384">
        <w:t>/1</w:t>
      </w:r>
      <w:r w:rsidR="00054748" w:rsidRPr="00492384">
        <w:t>.</w:t>
      </w:r>
    </w:p>
    <w:p w14:paraId="3E95F05C" w14:textId="02D6B1F4" w:rsidR="00A91140" w:rsidRDefault="00A91140" w:rsidP="00FF3DBF">
      <w:pPr>
        <w:pStyle w:val="Pealkiri2"/>
        <w:numPr>
          <w:ilvl w:val="0"/>
          <w:numId w:val="7"/>
        </w:numPr>
        <w:jc w:val="both"/>
      </w:pPr>
      <w:r w:rsidRPr="00512A64">
        <w:t xml:space="preserve">Hanke nimetus ja viitenumber </w:t>
      </w:r>
    </w:p>
    <w:p w14:paraId="01759CCF" w14:textId="77777777" w:rsidR="00975010" w:rsidRPr="00975010" w:rsidRDefault="00975010" w:rsidP="00975010"/>
    <w:p w14:paraId="54E7F733" w14:textId="73C57D5F" w:rsidR="00FF3DBF" w:rsidRPr="00FF3DBF" w:rsidRDefault="00A91140" w:rsidP="00FF3DBF">
      <w:pPr>
        <w:pStyle w:val="Loendilik"/>
        <w:numPr>
          <w:ilvl w:val="1"/>
          <w:numId w:val="7"/>
        </w:numPr>
        <w:ind w:left="0" w:firstLine="0"/>
        <w:rPr>
          <w:i/>
        </w:rPr>
      </w:pPr>
      <w:r w:rsidRPr="005C27AA">
        <w:t xml:space="preserve">Hanke nimetus: </w:t>
      </w:r>
      <w:bookmarkStart w:id="0" w:name="_Hlk139470827"/>
      <w:r w:rsidR="00C859D9" w:rsidRPr="00492384">
        <w:rPr>
          <w:b/>
        </w:rPr>
        <w:t>Oru pargi õppe</w:t>
      </w:r>
      <w:r w:rsidR="00272851" w:rsidRPr="00492384">
        <w:rPr>
          <w:b/>
        </w:rPr>
        <w:t>marsruudi</w:t>
      </w:r>
      <w:r w:rsidR="00C859D9" w:rsidRPr="00492384">
        <w:rPr>
          <w:b/>
        </w:rPr>
        <w:t xml:space="preserve"> taristu </w:t>
      </w:r>
      <w:bookmarkEnd w:id="0"/>
      <w:r w:rsidR="00492384" w:rsidRPr="00492384">
        <w:rPr>
          <w:b/>
        </w:rPr>
        <w:t>rekonstrueerimistööd</w:t>
      </w:r>
    </w:p>
    <w:p w14:paraId="30A9CF69" w14:textId="3B5AB445" w:rsidR="00FF3DBF" w:rsidRPr="00FF3DBF" w:rsidRDefault="00A91140" w:rsidP="00FF3DBF">
      <w:pPr>
        <w:pStyle w:val="Loendilik"/>
        <w:numPr>
          <w:ilvl w:val="1"/>
          <w:numId w:val="7"/>
        </w:numPr>
        <w:ind w:left="0" w:firstLine="0"/>
        <w:rPr>
          <w:i/>
        </w:rPr>
      </w:pPr>
      <w:r w:rsidRPr="005C27AA">
        <w:t>Viitenumber:</w:t>
      </w:r>
      <w:r w:rsidR="00E20EE7">
        <w:t xml:space="preserve"> </w:t>
      </w:r>
      <w:r w:rsidR="00492384">
        <w:t>268347</w:t>
      </w:r>
    </w:p>
    <w:p w14:paraId="51FD88A2" w14:textId="77777777" w:rsidR="00FF3DBF" w:rsidRPr="004A43C8" w:rsidRDefault="00A91140" w:rsidP="00FF3DBF">
      <w:pPr>
        <w:pStyle w:val="Loendilik"/>
        <w:numPr>
          <w:ilvl w:val="1"/>
          <w:numId w:val="7"/>
        </w:numPr>
        <w:ind w:left="0" w:firstLine="0"/>
        <w:rPr>
          <w:i/>
        </w:rPr>
      </w:pPr>
      <w:r w:rsidRPr="005C27AA">
        <w:t xml:space="preserve">Klassifikatsioon: </w:t>
      </w:r>
      <w:r w:rsidR="001F2AD4" w:rsidRPr="004A43C8">
        <w:t>45212100-7 Vabaajarajatiste ehitustööd</w:t>
      </w:r>
    </w:p>
    <w:p w14:paraId="1D3870AF" w14:textId="5E8094A9" w:rsidR="000C4D34" w:rsidRPr="00FF3DBF" w:rsidRDefault="000C4D34" w:rsidP="00265A22">
      <w:pPr>
        <w:pStyle w:val="Loendilik"/>
        <w:numPr>
          <w:ilvl w:val="1"/>
          <w:numId w:val="7"/>
        </w:numPr>
        <w:ind w:left="0" w:firstLine="0"/>
        <w:rPr>
          <w:i/>
        </w:rPr>
      </w:pPr>
      <w:r w:rsidRPr="005C27AA">
        <w:t xml:space="preserve">Hankemenetluse liik: </w:t>
      </w:r>
      <w:r w:rsidR="0075220C">
        <w:t>lihthange</w:t>
      </w:r>
    </w:p>
    <w:p w14:paraId="05D3EE9D" w14:textId="03A78E1F" w:rsidR="00FF3DBF" w:rsidRPr="00504232" w:rsidRDefault="00FF3DBF" w:rsidP="00265A22">
      <w:pPr>
        <w:pStyle w:val="Loendilik"/>
        <w:numPr>
          <w:ilvl w:val="1"/>
          <w:numId w:val="7"/>
        </w:numPr>
        <w:ind w:left="0" w:firstLine="0"/>
      </w:pPr>
      <w:r w:rsidRPr="00504232">
        <w:t>Rahastaja/meede:</w:t>
      </w:r>
    </w:p>
    <w:p w14:paraId="7B6E898B" w14:textId="59FB7C28" w:rsidR="00204A47" w:rsidRPr="00204A47" w:rsidRDefault="00204A47" w:rsidP="00265A22">
      <w:pPr>
        <w:pStyle w:val="Loendilik"/>
        <w:numPr>
          <w:ilvl w:val="2"/>
          <w:numId w:val="7"/>
        </w:numPr>
        <w:ind w:left="0" w:firstLine="0"/>
        <w:jc w:val="both"/>
      </w:pPr>
      <w:r w:rsidRPr="00204A47">
        <w:t xml:space="preserve">Eesti EL </w:t>
      </w:r>
      <w:proofErr w:type="spellStart"/>
      <w:r w:rsidRPr="00204A47">
        <w:t>välispiiri</w:t>
      </w:r>
      <w:proofErr w:type="spellEnd"/>
      <w:r w:rsidRPr="00204A47">
        <w:t xml:space="preserve"> programm 2014-2020  6. voor, stra</w:t>
      </w:r>
      <w:r w:rsidR="00265A22">
        <w:t>teegiline</w:t>
      </w:r>
      <w:r w:rsidRPr="00204A47">
        <w:t xml:space="preserve"> eesmärk: TE6 Keskkonnakaitse, kliimamuutuste leevendamise ja nendega kohandumine.</w:t>
      </w:r>
    </w:p>
    <w:p w14:paraId="335FCFFF" w14:textId="69C458A4" w:rsidR="00204A47" w:rsidRPr="00265A22" w:rsidRDefault="00204A47" w:rsidP="00204A47">
      <w:pPr>
        <w:pStyle w:val="Loendilik"/>
        <w:numPr>
          <w:ilvl w:val="2"/>
          <w:numId w:val="7"/>
        </w:numPr>
        <w:ind w:left="0" w:firstLine="0"/>
        <w:jc w:val="both"/>
      </w:pPr>
      <w:r w:rsidRPr="00204A47">
        <w:t xml:space="preserve">Eesti EL </w:t>
      </w:r>
      <w:proofErr w:type="spellStart"/>
      <w:r w:rsidRPr="00204A47">
        <w:t>välispiiri</w:t>
      </w:r>
      <w:proofErr w:type="spellEnd"/>
      <w:r w:rsidRPr="00204A47">
        <w:t xml:space="preserve"> programmi </w:t>
      </w:r>
      <w:r w:rsidR="00FF3DBF" w:rsidRPr="00204A47">
        <w:t xml:space="preserve">projekti nr. ja nimetus: </w:t>
      </w:r>
      <w:r w:rsidRPr="00204A47">
        <w:t>ER264, „Oru park kui näituseruum – teadlikkuse tõstmine keskkonnakaitsest ja rohelisest energiast.“</w:t>
      </w:r>
    </w:p>
    <w:p w14:paraId="1947BDA5" w14:textId="0DD868A3" w:rsidR="00062E81" w:rsidRPr="004A43C8" w:rsidRDefault="00062E81" w:rsidP="0053600D">
      <w:pPr>
        <w:pStyle w:val="Pealkiri2"/>
        <w:numPr>
          <w:ilvl w:val="0"/>
          <w:numId w:val="1"/>
        </w:numPr>
      </w:pPr>
      <w:r w:rsidRPr="004A43C8">
        <w:t xml:space="preserve">Hanke läbiviija </w:t>
      </w:r>
    </w:p>
    <w:p w14:paraId="2DB6FFED" w14:textId="77777777" w:rsidR="004A43C8" w:rsidRDefault="00062E81" w:rsidP="004A43C8">
      <w:r w:rsidRPr="00374037">
        <w:t>RMK riigihangete osakond</w:t>
      </w:r>
    </w:p>
    <w:p w14:paraId="1CE7A2B8" w14:textId="77777777" w:rsidR="004A43C8" w:rsidRDefault="004A43C8" w:rsidP="004A43C8"/>
    <w:p w14:paraId="5D5A6385" w14:textId="28B57A9C" w:rsidR="00664C0C" w:rsidRPr="004A43C8" w:rsidRDefault="00664C0C" w:rsidP="004A43C8">
      <w:pPr>
        <w:pStyle w:val="Loendilik"/>
        <w:numPr>
          <w:ilvl w:val="0"/>
          <w:numId w:val="1"/>
        </w:numPr>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6D97967D" w14:textId="7385ED8C" w:rsidR="00664C0C" w:rsidRDefault="00664C0C" w:rsidP="00664C0C">
      <w:pPr>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B753171" w14:textId="07C23040" w:rsidR="00664C0C" w:rsidRDefault="00664C0C" w:rsidP="00664C0C">
      <w:pPr>
        <w:jc w:val="both"/>
      </w:pPr>
      <w:r>
        <w:t>Kõik selgitused huvitatud isikutelt laekunud küsimustele ning muudatused hankedokume</w:t>
      </w:r>
      <w:r w:rsidR="00E20EE7">
        <w:t>ntides tehakse kättesaadavaks e</w:t>
      </w:r>
      <w:r>
        <w:t xml:space="preserve">RHR kaudu. Pärast teate avaldamist </w:t>
      </w:r>
      <w:r w:rsidR="00267CD3">
        <w:t xml:space="preserve">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11"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61B9D9F3" w14:textId="60A11D56" w:rsidR="00FC4232" w:rsidRDefault="00664C0C" w:rsidP="00664C0C">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5C9D5627" w14:textId="4528B639" w:rsidR="00746E9F" w:rsidRPr="00CA02E2" w:rsidRDefault="00746E9F" w:rsidP="00664C0C">
      <w:pPr>
        <w:autoSpaceDE w:val="0"/>
        <w:autoSpaceDN w:val="0"/>
        <w:adjustRightInd w:val="0"/>
        <w:jc w:val="both"/>
      </w:pPr>
    </w:p>
    <w:p w14:paraId="5C1B154B" w14:textId="77777777" w:rsidR="004A43C8" w:rsidRDefault="00A91140" w:rsidP="00BF316D">
      <w:pPr>
        <w:pStyle w:val="Pealkiri2"/>
        <w:numPr>
          <w:ilvl w:val="0"/>
          <w:numId w:val="1"/>
        </w:numPr>
        <w:spacing w:before="0" w:after="120"/>
        <w:ind w:left="0" w:firstLine="0"/>
        <w:jc w:val="both"/>
      </w:pPr>
      <w:r w:rsidRPr="00DE7737">
        <w:t xml:space="preserve">Hanke </w:t>
      </w:r>
      <w:r w:rsidR="00644276" w:rsidRPr="00DE7737">
        <w:t xml:space="preserve">tehniline </w:t>
      </w:r>
      <w:r w:rsidRPr="00DE7737">
        <w:t>kirjeldus</w:t>
      </w:r>
      <w:r w:rsidR="00B26656">
        <w:t>, nõuded töö teostamiseks</w:t>
      </w:r>
    </w:p>
    <w:p w14:paraId="2723E01E" w14:textId="40E56EDE" w:rsidR="00D44BFC" w:rsidRPr="00D44BFC" w:rsidRDefault="00D44BFC" w:rsidP="007E479C">
      <w:pPr>
        <w:pStyle w:val="Loendilik"/>
        <w:numPr>
          <w:ilvl w:val="1"/>
          <w:numId w:val="1"/>
        </w:numPr>
        <w:spacing w:after="120"/>
        <w:ind w:left="0" w:firstLine="0"/>
        <w:contextualSpacing w:val="0"/>
        <w:jc w:val="both"/>
      </w:pPr>
      <w:r w:rsidRPr="00D44BFC">
        <w:t xml:space="preserve">Käesoleva hanke eesmärgiks on leida Töövõtja </w:t>
      </w:r>
      <w:r>
        <w:t>Oru</w:t>
      </w:r>
      <w:r w:rsidRPr="00D44BFC">
        <w:t xml:space="preserve"> </w:t>
      </w:r>
      <w:r>
        <w:t xml:space="preserve">pargi õppemarsruudi taristu </w:t>
      </w:r>
      <w:r w:rsidRPr="00D44BFC">
        <w:t xml:space="preserve">rekonstrueerimistööde teostamiseks. </w:t>
      </w:r>
      <w:r>
        <w:t xml:space="preserve">Objekti asukoht: </w:t>
      </w:r>
      <w:r w:rsidRPr="00F36E8F">
        <w:t>Lossipargi, Pühajõe küla, Toila vald, Ida-</w:t>
      </w:r>
      <w:r w:rsidRPr="00F36E8F">
        <w:lastRenderedPageBreak/>
        <w:t>Viru maakond, Riigimetsa Majandamise Keskusele kuuluval maal paikneval kinnistul katastritunn</w:t>
      </w:r>
      <w:r w:rsidR="00497F68">
        <w:t>u</w:t>
      </w:r>
      <w:r w:rsidRPr="00F36E8F">
        <w:t>sega 80201:001:0587,  sihtotstarbega, maatulundusmaa 100%</w:t>
      </w:r>
      <w:r>
        <w:t xml:space="preserve">. </w:t>
      </w:r>
    </w:p>
    <w:p w14:paraId="2B2DFDB1" w14:textId="4A6AF028" w:rsidR="00746E9F" w:rsidRPr="00203A9D" w:rsidRDefault="00746E9F" w:rsidP="007E479C">
      <w:pPr>
        <w:pStyle w:val="Loendilik"/>
        <w:numPr>
          <w:ilvl w:val="1"/>
          <w:numId w:val="1"/>
        </w:numPr>
        <w:spacing w:after="120"/>
        <w:ind w:left="0" w:firstLine="0"/>
        <w:contextualSpacing w:val="0"/>
        <w:jc w:val="both"/>
      </w:pPr>
      <w:r w:rsidRPr="00203A9D">
        <w:rPr>
          <w:u w:val="single"/>
        </w:rPr>
        <w:t>Tööde loetelu ja tehniline info</w:t>
      </w:r>
      <w:r w:rsidRPr="00203A9D">
        <w:rPr>
          <w:b/>
        </w:rPr>
        <w:t>:</w:t>
      </w:r>
      <w:r w:rsidRPr="00203A9D">
        <w:t xml:space="preserve"> Oru pargi H</w:t>
      </w:r>
      <w:r w:rsidR="001D1D48" w:rsidRPr="00203A9D">
        <w:t>õbeallika koopasse viivad 4</w:t>
      </w:r>
      <w:r w:rsidR="001502D5" w:rsidRPr="00203A9D">
        <w:t xml:space="preserve"> treppi</w:t>
      </w:r>
      <w:r w:rsidR="00814E35" w:rsidRPr="00203A9D">
        <w:t xml:space="preserve"> ning õppemarsruudi rada. </w:t>
      </w:r>
      <w:r w:rsidRPr="00203A9D">
        <w:t xml:space="preserve"> </w:t>
      </w:r>
    </w:p>
    <w:p w14:paraId="145A967F" w14:textId="6938A583" w:rsidR="002646BB" w:rsidRDefault="00746E9F" w:rsidP="007E479C">
      <w:pPr>
        <w:pStyle w:val="Loendilik"/>
        <w:numPr>
          <w:ilvl w:val="1"/>
          <w:numId w:val="1"/>
        </w:numPr>
        <w:spacing w:after="120"/>
        <w:ind w:left="0" w:firstLine="0"/>
        <w:contextualSpacing w:val="0"/>
        <w:jc w:val="both"/>
      </w:pPr>
      <w:r w:rsidRPr="00B5719E">
        <w:t>Töid teostatakse vastavalt AS Kobras poolt koostatud põhiprojekti „Oru pargi maastikukaitseala külastustaristu rekonstrueerimise põhiproj</w:t>
      </w:r>
      <w:r w:rsidR="007E479C">
        <w:t xml:space="preserve">ekt“ /töö nr. 2011-035/ alusel (lisa 3). </w:t>
      </w:r>
    </w:p>
    <w:p w14:paraId="134E7676" w14:textId="34C3AE00" w:rsidR="00E63215" w:rsidRPr="00203A9D" w:rsidRDefault="00E63215" w:rsidP="007F797E">
      <w:pPr>
        <w:jc w:val="both"/>
        <w:rPr>
          <w:b/>
        </w:rPr>
      </w:pPr>
      <w:r w:rsidRPr="00203A9D">
        <w:rPr>
          <w:b/>
        </w:rPr>
        <w:t xml:space="preserve">4.3.1. </w:t>
      </w:r>
      <w:r w:rsidR="002646BB" w:rsidRPr="00203A9D">
        <w:rPr>
          <w:b/>
        </w:rPr>
        <w:t xml:space="preserve">Käesoleva hankega kuuluvad rekonstrueerimisele </w:t>
      </w:r>
      <w:r w:rsidR="001E73F1" w:rsidRPr="00203A9D">
        <w:rPr>
          <w:b/>
        </w:rPr>
        <w:t>põhip</w:t>
      </w:r>
      <w:r w:rsidR="002646BB" w:rsidRPr="00203A9D">
        <w:rPr>
          <w:b/>
        </w:rPr>
        <w:t>rojekti (</w:t>
      </w:r>
      <w:r w:rsidR="00EC3777" w:rsidRPr="00203A9D">
        <w:rPr>
          <w:b/>
        </w:rPr>
        <w:t xml:space="preserve">projekti </w:t>
      </w:r>
      <w:r w:rsidR="002646BB" w:rsidRPr="00203A9D">
        <w:rPr>
          <w:b/>
        </w:rPr>
        <w:t>asendi joonis 3</w:t>
      </w:r>
      <w:r w:rsidR="00EC3777" w:rsidRPr="00203A9D">
        <w:rPr>
          <w:b/>
        </w:rPr>
        <w:t>-</w:t>
      </w:r>
      <w:r w:rsidR="002646BB" w:rsidRPr="00203A9D">
        <w:rPr>
          <w:b/>
        </w:rPr>
        <w:t>4) alusel trepid nr 15, 16, 17</w:t>
      </w:r>
      <w:r w:rsidR="0064687D" w:rsidRPr="00203A9D">
        <w:rPr>
          <w:b/>
        </w:rPr>
        <w:t>, 20</w:t>
      </w:r>
      <w:r w:rsidR="001D1D48" w:rsidRPr="00203A9D">
        <w:rPr>
          <w:b/>
        </w:rPr>
        <w:t xml:space="preserve">. </w:t>
      </w:r>
    </w:p>
    <w:p w14:paraId="38955887" w14:textId="7096CAB7" w:rsidR="002646BB" w:rsidRPr="00203A9D" w:rsidRDefault="001E5B8A" w:rsidP="007F797E">
      <w:pPr>
        <w:pStyle w:val="Default"/>
        <w:jc w:val="both"/>
        <w:rPr>
          <w:sz w:val="23"/>
          <w:szCs w:val="23"/>
        </w:rPr>
      </w:pPr>
      <w:r w:rsidRPr="00203A9D">
        <w:rPr>
          <w:b/>
          <w:bCs/>
          <w:sz w:val="23"/>
          <w:szCs w:val="23"/>
        </w:rPr>
        <w:t xml:space="preserve">4.3.1.1. </w:t>
      </w:r>
      <w:r w:rsidR="002646BB" w:rsidRPr="00203A9D">
        <w:rPr>
          <w:b/>
          <w:bCs/>
          <w:sz w:val="23"/>
          <w:szCs w:val="23"/>
        </w:rPr>
        <w:t>Paekivist astmetega trepid killustik- või betoonalusel</w:t>
      </w:r>
      <w:r w:rsidR="002646BB" w:rsidRPr="00203A9D">
        <w:rPr>
          <w:sz w:val="23"/>
          <w:szCs w:val="23"/>
        </w:rPr>
        <w:t xml:space="preserve">. Dolomiitplaadid tuleb eemaldada, aluskiht täita, tasandada ja tihendada ning seejärel eemaldatud plaadid tagasi asetada. Kui olemasolevad plaadid on katki ning plaadi betooniga parandamine ei annaks soovitud tulemust, siis tuleb need asendada uutega. </w:t>
      </w:r>
    </w:p>
    <w:p w14:paraId="0610415D" w14:textId="2FD3E91C" w:rsidR="00A261F4" w:rsidRPr="00203A9D" w:rsidRDefault="001E5B8A" w:rsidP="007F797E">
      <w:pPr>
        <w:pStyle w:val="Loendilik"/>
        <w:ind w:left="0"/>
        <w:contextualSpacing w:val="0"/>
        <w:jc w:val="both"/>
        <w:rPr>
          <w:sz w:val="23"/>
          <w:szCs w:val="23"/>
        </w:rPr>
      </w:pPr>
      <w:r w:rsidRPr="00203A9D">
        <w:rPr>
          <w:b/>
          <w:bCs/>
          <w:sz w:val="23"/>
          <w:szCs w:val="23"/>
        </w:rPr>
        <w:t xml:space="preserve">4.3.1.2. </w:t>
      </w:r>
      <w:r w:rsidR="002646BB" w:rsidRPr="00203A9D">
        <w:rPr>
          <w:b/>
          <w:bCs/>
          <w:sz w:val="23"/>
          <w:szCs w:val="23"/>
        </w:rPr>
        <w:t xml:space="preserve">Monoliitsest raudbetoonist trepid. </w:t>
      </w:r>
      <w:r w:rsidR="002646BB" w:rsidRPr="00203A9D">
        <w:rPr>
          <w:sz w:val="23"/>
          <w:szCs w:val="23"/>
        </w:rPr>
        <w:t>Kui trepi astmete paiknemise ja vajumisega ei ole probleeme, siis remonditakse lagunenud astmed betooniga. Kui astmed on osaliselt vajunud ning lagunenud, tuleb lagunenud aste likvideerida, rajada uus alus ning seejärel valada uus monoliitsest raudbetoonist trepiaste.</w:t>
      </w:r>
    </w:p>
    <w:p w14:paraId="635D0101" w14:textId="7670F495" w:rsidR="00DC2202" w:rsidRPr="00203A9D" w:rsidRDefault="001E5B8A" w:rsidP="007F797E">
      <w:pPr>
        <w:pStyle w:val="Loendilik"/>
        <w:ind w:left="0"/>
        <w:contextualSpacing w:val="0"/>
        <w:jc w:val="both"/>
        <w:rPr>
          <w:b/>
          <w:sz w:val="23"/>
          <w:szCs w:val="23"/>
        </w:rPr>
      </w:pPr>
      <w:r w:rsidRPr="00203A9D">
        <w:rPr>
          <w:b/>
          <w:sz w:val="23"/>
          <w:szCs w:val="23"/>
        </w:rPr>
        <w:t xml:space="preserve">4.3.1.3. </w:t>
      </w:r>
      <w:r w:rsidR="00DC2202" w:rsidRPr="00203A9D">
        <w:rPr>
          <w:b/>
          <w:sz w:val="23"/>
          <w:szCs w:val="23"/>
        </w:rPr>
        <w:t>Trepi nr 20 juures olevad müürid ( J ja K )</w:t>
      </w:r>
      <w:r w:rsidR="008921A5" w:rsidRPr="00203A9D">
        <w:rPr>
          <w:b/>
          <w:sz w:val="23"/>
          <w:szCs w:val="23"/>
        </w:rPr>
        <w:t xml:space="preserve"> </w:t>
      </w:r>
      <w:r w:rsidR="00C26E70" w:rsidRPr="00203A9D">
        <w:rPr>
          <w:sz w:val="23"/>
          <w:szCs w:val="23"/>
        </w:rPr>
        <w:t>Rekonstrueerida tuleb müür J ja K</w:t>
      </w:r>
      <w:r w:rsidR="00DC2202" w:rsidRPr="00203A9D">
        <w:rPr>
          <w:sz w:val="23"/>
          <w:szCs w:val="23"/>
        </w:rPr>
        <w:t xml:space="preserve"> (vt joonis</w:t>
      </w:r>
      <w:r w:rsidR="002B4E87" w:rsidRPr="00203A9D">
        <w:rPr>
          <w:sz w:val="23"/>
          <w:szCs w:val="23"/>
        </w:rPr>
        <w:t xml:space="preserve"> </w:t>
      </w:r>
      <w:r w:rsidR="00DC2202" w:rsidRPr="00203A9D">
        <w:rPr>
          <w:sz w:val="23"/>
          <w:szCs w:val="23"/>
        </w:rPr>
        <w:t xml:space="preserve">nr 22). Samuti tuleb müür rajada teisele poole </w:t>
      </w:r>
      <w:r w:rsidR="00C26E70" w:rsidRPr="00203A9D">
        <w:rPr>
          <w:sz w:val="23"/>
          <w:szCs w:val="23"/>
        </w:rPr>
        <w:t xml:space="preserve">(J vastas) </w:t>
      </w:r>
      <w:r w:rsidR="00DC2202" w:rsidRPr="00203A9D">
        <w:rPr>
          <w:sz w:val="23"/>
          <w:szCs w:val="23"/>
        </w:rPr>
        <w:t>Teisele poole treppi</w:t>
      </w:r>
      <w:r w:rsidR="00C26E70" w:rsidRPr="00203A9D">
        <w:rPr>
          <w:sz w:val="23"/>
          <w:szCs w:val="23"/>
        </w:rPr>
        <w:t xml:space="preserve"> nr 20</w:t>
      </w:r>
      <w:r w:rsidR="00DC2202" w:rsidRPr="00203A9D">
        <w:rPr>
          <w:sz w:val="23"/>
          <w:szCs w:val="23"/>
        </w:rPr>
        <w:t xml:space="preserve"> projekteeritud uus paekivist müür on ette nähtud samaväärne</w:t>
      </w:r>
      <w:r w:rsidR="00C26E70" w:rsidRPr="00203A9D">
        <w:rPr>
          <w:sz w:val="23"/>
          <w:szCs w:val="23"/>
        </w:rPr>
        <w:t xml:space="preserve"> </w:t>
      </w:r>
      <w:r w:rsidR="00DC2202" w:rsidRPr="00203A9D">
        <w:rPr>
          <w:sz w:val="23"/>
          <w:szCs w:val="23"/>
        </w:rPr>
        <w:t>olemasolevaga.</w:t>
      </w:r>
    </w:p>
    <w:p w14:paraId="00B43727" w14:textId="60763A03" w:rsidR="00DC2202" w:rsidRPr="00203A9D" w:rsidRDefault="00DC2202" w:rsidP="007F797E">
      <w:pPr>
        <w:jc w:val="both"/>
        <w:rPr>
          <w:sz w:val="23"/>
          <w:szCs w:val="23"/>
        </w:rPr>
      </w:pPr>
      <w:r w:rsidRPr="00203A9D">
        <w:rPr>
          <w:sz w:val="23"/>
          <w:szCs w:val="23"/>
        </w:rPr>
        <w:t>Müüri aluskihid rajatakse killustikust  Müüri ladumiseks kasutatakse</w:t>
      </w:r>
      <w:r w:rsidR="00C26E70" w:rsidRPr="00203A9D">
        <w:rPr>
          <w:sz w:val="23"/>
          <w:szCs w:val="23"/>
        </w:rPr>
        <w:t xml:space="preserve"> </w:t>
      </w:r>
      <w:r w:rsidRPr="00203A9D">
        <w:rPr>
          <w:sz w:val="23"/>
          <w:szCs w:val="23"/>
        </w:rPr>
        <w:t>olemasolevaid</w:t>
      </w:r>
      <w:r w:rsidR="00BE63FA" w:rsidRPr="00203A9D">
        <w:rPr>
          <w:sz w:val="23"/>
          <w:szCs w:val="23"/>
        </w:rPr>
        <w:t xml:space="preserve"> </w:t>
      </w:r>
      <w:r w:rsidRPr="00203A9D">
        <w:rPr>
          <w:sz w:val="23"/>
          <w:szCs w:val="23"/>
        </w:rPr>
        <w:t>(kõlbmatud  asendada samaväärsetega)</w:t>
      </w:r>
      <w:r w:rsidR="00BE63FA" w:rsidRPr="00203A9D">
        <w:rPr>
          <w:sz w:val="23"/>
          <w:szCs w:val="23"/>
        </w:rPr>
        <w:t xml:space="preserve"> ja samades mõõtudes uusi paekive.</w:t>
      </w:r>
      <w:r w:rsidRPr="00203A9D">
        <w:rPr>
          <w:sz w:val="23"/>
          <w:szCs w:val="23"/>
        </w:rPr>
        <w:t xml:space="preserve"> Müüri peal olevad katkised paekivist plaadid tuleb eemaldada ning uute paekivist või dolomiidist paksude plaatideg</w:t>
      </w:r>
      <w:r w:rsidR="00C26E70" w:rsidRPr="00203A9D">
        <w:rPr>
          <w:sz w:val="23"/>
          <w:szCs w:val="23"/>
        </w:rPr>
        <w:t xml:space="preserve">a </w:t>
      </w:r>
      <w:r w:rsidRPr="00203A9D">
        <w:rPr>
          <w:sz w:val="23"/>
          <w:szCs w:val="23"/>
        </w:rPr>
        <w:t>Müürid tuleb kindlustada pinnasankrutega.</w:t>
      </w:r>
    </w:p>
    <w:p w14:paraId="16477B09" w14:textId="18D52B75" w:rsidR="000609F9" w:rsidRPr="00203A9D" w:rsidRDefault="00DC2202" w:rsidP="007F797E">
      <w:pPr>
        <w:jc w:val="both"/>
        <w:rPr>
          <w:sz w:val="23"/>
          <w:szCs w:val="23"/>
        </w:rPr>
      </w:pPr>
      <w:r w:rsidRPr="00203A9D">
        <w:rPr>
          <w:sz w:val="23"/>
          <w:szCs w:val="23"/>
        </w:rPr>
        <w:t>Müüride rekonstrueerimise tehniline lahend  võib muutuda peale müüri lahti võtmist</w:t>
      </w:r>
      <w:r w:rsidR="00BE63FA" w:rsidRPr="00203A9D">
        <w:rPr>
          <w:sz w:val="23"/>
          <w:szCs w:val="23"/>
        </w:rPr>
        <w:t>,</w:t>
      </w:r>
      <w:r w:rsidR="00C26E70" w:rsidRPr="00203A9D">
        <w:rPr>
          <w:sz w:val="23"/>
          <w:szCs w:val="23"/>
        </w:rPr>
        <w:t xml:space="preserve"> </w:t>
      </w:r>
      <w:r w:rsidRPr="00203A9D">
        <w:rPr>
          <w:sz w:val="23"/>
          <w:szCs w:val="23"/>
        </w:rPr>
        <w:t>lähtuvalt paljanduvast olukorrast.</w:t>
      </w:r>
    </w:p>
    <w:p w14:paraId="44F0ECD0" w14:textId="5FA71D11" w:rsidR="000609F9" w:rsidRPr="00203A9D" w:rsidRDefault="005E17CB" w:rsidP="007F797E">
      <w:pPr>
        <w:jc w:val="both"/>
        <w:rPr>
          <w:sz w:val="23"/>
          <w:szCs w:val="23"/>
        </w:rPr>
      </w:pPr>
      <w:r w:rsidRPr="00203A9D">
        <w:rPr>
          <w:sz w:val="23"/>
          <w:szCs w:val="23"/>
        </w:rPr>
        <w:t>Arvestada tuleb</w:t>
      </w:r>
      <w:r w:rsidR="000609F9" w:rsidRPr="00203A9D">
        <w:rPr>
          <w:sz w:val="23"/>
          <w:szCs w:val="23"/>
        </w:rPr>
        <w:t xml:space="preserve"> </w:t>
      </w:r>
      <w:r w:rsidRPr="00203A9D">
        <w:rPr>
          <w:sz w:val="23"/>
          <w:szCs w:val="23"/>
        </w:rPr>
        <w:t xml:space="preserve">ka </w:t>
      </w:r>
      <w:r w:rsidR="000609F9" w:rsidRPr="00203A9D">
        <w:rPr>
          <w:sz w:val="23"/>
          <w:szCs w:val="23"/>
        </w:rPr>
        <w:t>trepi kõrval olev</w:t>
      </w:r>
      <w:r w:rsidRPr="00203A9D">
        <w:rPr>
          <w:sz w:val="23"/>
          <w:szCs w:val="23"/>
        </w:rPr>
        <w:t>a</w:t>
      </w:r>
      <w:r w:rsidR="000609F9" w:rsidRPr="00203A9D">
        <w:rPr>
          <w:sz w:val="23"/>
          <w:szCs w:val="23"/>
        </w:rPr>
        <w:t xml:space="preserve"> </w:t>
      </w:r>
      <w:r w:rsidRPr="00203A9D">
        <w:rPr>
          <w:sz w:val="23"/>
          <w:szCs w:val="23"/>
        </w:rPr>
        <w:t xml:space="preserve">uue </w:t>
      </w:r>
      <w:r w:rsidR="0066035E" w:rsidRPr="00203A9D">
        <w:rPr>
          <w:sz w:val="23"/>
          <w:szCs w:val="23"/>
        </w:rPr>
        <w:t xml:space="preserve">monoliitse </w:t>
      </w:r>
      <w:r w:rsidR="000609F9" w:rsidRPr="00203A9D">
        <w:rPr>
          <w:sz w:val="23"/>
          <w:szCs w:val="23"/>
        </w:rPr>
        <w:t>allikavee kaskaad</w:t>
      </w:r>
      <w:r w:rsidRPr="00203A9D">
        <w:rPr>
          <w:sz w:val="23"/>
          <w:szCs w:val="23"/>
        </w:rPr>
        <w:t xml:space="preserve">i valamisega, kui see peaks saama </w:t>
      </w:r>
      <w:r w:rsidR="000609F9" w:rsidRPr="00203A9D">
        <w:rPr>
          <w:sz w:val="23"/>
          <w:szCs w:val="23"/>
        </w:rPr>
        <w:t xml:space="preserve"> trep</w:t>
      </w:r>
      <w:r w:rsidRPr="00203A9D">
        <w:rPr>
          <w:sz w:val="23"/>
          <w:szCs w:val="23"/>
        </w:rPr>
        <w:t>i ja müüride rekonstrueerimisel</w:t>
      </w:r>
      <w:r w:rsidR="000609F9" w:rsidRPr="00203A9D">
        <w:rPr>
          <w:sz w:val="23"/>
          <w:szCs w:val="23"/>
        </w:rPr>
        <w:t xml:space="preserve"> </w:t>
      </w:r>
      <w:r w:rsidRPr="00203A9D">
        <w:rPr>
          <w:sz w:val="23"/>
          <w:szCs w:val="23"/>
        </w:rPr>
        <w:t xml:space="preserve">kannatada.  Lahendada tuleb ka kaskaadilt trepile pritsiva vee probleem, näiteks tõsta trepi poolseid, kaskaadis vett suunavaid, betoondetaile.   </w:t>
      </w:r>
    </w:p>
    <w:p w14:paraId="68EC5535" w14:textId="272B3C98" w:rsidR="009202F5" w:rsidRPr="00203A9D" w:rsidRDefault="001E5B8A" w:rsidP="007F797E">
      <w:pPr>
        <w:jc w:val="both"/>
        <w:rPr>
          <w:sz w:val="23"/>
          <w:szCs w:val="23"/>
        </w:rPr>
      </w:pPr>
      <w:r w:rsidRPr="00203A9D">
        <w:rPr>
          <w:b/>
          <w:sz w:val="23"/>
          <w:szCs w:val="23"/>
        </w:rPr>
        <w:t xml:space="preserve">4.3.1.4. </w:t>
      </w:r>
      <w:r w:rsidR="009202F5" w:rsidRPr="00203A9D">
        <w:rPr>
          <w:b/>
          <w:sz w:val="23"/>
          <w:szCs w:val="23"/>
        </w:rPr>
        <w:t>Trepi nr 20 (Hõbeallika koopa trepp koos kaskaadiga) ja silla vaheline kõnnitee (80jm).</w:t>
      </w:r>
      <w:r w:rsidR="009202F5" w:rsidRPr="00203A9D">
        <w:rPr>
          <w:sz w:val="23"/>
          <w:szCs w:val="23"/>
        </w:rPr>
        <w:t xml:space="preserve"> Olemasolevale pinnasekattega teerajale tuleb paigaldada killustikalusel, äärekividega tänavakivisillutis</w:t>
      </w:r>
      <w:r w:rsidR="0066035E" w:rsidRPr="00203A9D">
        <w:rPr>
          <w:sz w:val="23"/>
          <w:szCs w:val="23"/>
        </w:rPr>
        <w:t xml:space="preserve"> (Mõisakivi, samasugune kivi mis tiikide ümber)</w:t>
      </w:r>
      <w:r w:rsidR="009202F5" w:rsidRPr="00203A9D">
        <w:rPr>
          <w:sz w:val="23"/>
          <w:szCs w:val="23"/>
        </w:rPr>
        <w:t xml:space="preserve"> laiusega 1,5m (</w:t>
      </w:r>
      <w:r w:rsidR="000609F9" w:rsidRPr="00203A9D">
        <w:rPr>
          <w:sz w:val="23"/>
          <w:szCs w:val="23"/>
        </w:rPr>
        <w:t>vt joonis14). Suurte puude vahel, juurte kaitseks ehitada vint/rammvaiadele</w:t>
      </w:r>
      <w:r w:rsidR="0066035E" w:rsidRPr="00203A9D">
        <w:rPr>
          <w:sz w:val="23"/>
          <w:szCs w:val="23"/>
        </w:rPr>
        <w:t xml:space="preserve"> </w:t>
      </w:r>
      <w:proofErr w:type="spellStart"/>
      <w:r w:rsidR="0066035E" w:rsidRPr="00203A9D">
        <w:rPr>
          <w:sz w:val="23"/>
          <w:szCs w:val="23"/>
        </w:rPr>
        <w:t>ühetasandiline</w:t>
      </w:r>
      <w:proofErr w:type="spellEnd"/>
      <w:r w:rsidR="000609F9" w:rsidRPr="00203A9D">
        <w:rPr>
          <w:sz w:val="23"/>
          <w:szCs w:val="23"/>
        </w:rPr>
        <w:t xml:space="preserve"> plankudest tee (</w:t>
      </w:r>
      <w:r w:rsidR="0066035E" w:rsidRPr="00203A9D">
        <w:rPr>
          <w:sz w:val="23"/>
          <w:szCs w:val="23"/>
        </w:rPr>
        <w:t xml:space="preserve">pikkus </w:t>
      </w:r>
      <w:r w:rsidR="000609F9" w:rsidRPr="00203A9D">
        <w:rPr>
          <w:sz w:val="23"/>
          <w:szCs w:val="23"/>
        </w:rPr>
        <w:t>ligikaudu 4m</w:t>
      </w:r>
      <w:r w:rsidRPr="00203A9D">
        <w:rPr>
          <w:sz w:val="23"/>
          <w:szCs w:val="23"/>
        </w:rPr>
        <w:t xml:space="preserve"> ja laius 1,5 m</w:t>
      </w:r>
      <w:r w:rsidR="000609F9" w:rsidRPr="00203A9D">
        <w:rPr>
          <w:sz w:val="23"/>
          <w:szCs w:val="23"/>
        </w:rPr>
        <w:t xml:space="preserve">), tagada </w:t>
      </w:r>
      <w:r w:rsidR="0066035E" w:rsidRPr="00203A9D">
        <w:rPr>
          <w:sz w:val="23"/>
          <w:szCs w:val="23"/>
        </w:rPr>
        <w:t>sujuvad üleminekud tänavakiviga. Rajatav kõnnitee lõik tuleb kokku viia sillatekiga ja  olemasoleva tiikide teer</w:t>
      </w:r>
      <w:r w:rsidR="001E57D5" w:rsidRPr="00203A9D">
        <w:rPr>
          <w:sz w:val="23"/>
          <w:szCs w:val="23"/>
        </w:rPr>
        <w:t>a</w:t>
      </w:r>
      <w:r w:rsidR="0066035E" w:rsidRPr="00203A9D">
        <w:rPr>
          <w:sz w:val="23"/>
          <w:szCs w:val="23"/>
        </w:rPr>
        <w:t>jaga.</w:t>
      </w:r>
      <w:r w:rsidRPr="00203A9D">
        <w:rPr>
          <w:sz w:val="23"/>
          <w:szCs w:val="23"/>
        </w:rPr>
        <w:t xml:space="preserve"> Antud lõigu osas tuleb töövõtjal koostada ka tööjoonis.</w:t>
      </w:r>
    </w:p>
    <w:p w14:paraId="565BAE42" w14:textId="411BD49F" w:rsidR="00A261F4" w:rsidRDefault="000D14AC" w:rsidP="007F797E">
      <w:pPr>
        <w:jc w:val="both"/>
        <w:rPr>
          <w:color w:val="FF0000"/>
        </w:rPr>
      </w:pPr>
      <w:r w:rsidRPr="00203A9D">
        <w:rPr>
          <w:b/>
          <w:sz w:val="23"/>
          <w:szCs w:val="23"/>
        </w:rPr>
        <w:t xml:space="preserve">4.3.1.5. </w:t>
      </w:r>
      <w:r w:rsidR="00012F9B" w:rsidRPr="00203A9D">
        <w:rPr>
          <w:b/>
          <w:sz w:val="23"/>
          <w:szCs w:val="23"/>
        </w:rPr>
        <w:t>R</w:t>
      </w:r>
      <w:r w:rsidR="000306B2" w:rsidRPr="00203A9D">
        <w:rPr>
          <w:b/>
          <w:sz w:val="23"/>
          <w:szCs w:val="23"/>
        </w:rPr>
        <w:t>oosteallika ees olev paekivi</w:t>
      </w:r>
      <w:r w:rsidR="00881EAD" w:rsidRPr="00203A9D">
        <w:rPr>
          <w:b/>
          <w:sz w:val="23"/>
          <w:szCs w:val="23"/>
        </w:rPr>
        <w:t xml:space="preserve"> </w:t>
      </w:r>
      <w:r w:rsidR="000306B2" w:rsidRPr="00203A9D">
        <w:rPr>
          <w:b/>
          <w:sz w:val="23"/>
          <w:szCs w:val="23"/>
        </w:rPr>
        <w:t xml:space="preserve">plaatidest </w:t>
      </w:r>
      <w:r w:rsidR="00012F9B" w:rsidRPr="00203A9D">
        <w:rPr>
          <w:b/>
          <w:sz w:val="23"/>
          <w:szCs w:val="23"/>
        </w:rPr>
        <w:t>tee</w:t>
      </w:r>
      <w:r w:rsidR="000306B2" w:rsidRPr="00203A9D">
        <w:rPr>
          <w:b/>
          <w:sz w:val="23"/>
          <w:szCs w:val="23"/>
        </w:rPr>
        <w:t>rada</w:t>
      </w:r>
      <w:r w:rsidR="00012F9B" w:rsidRPr="00203A9D">
        <w:rPr>
          <w:b/>
          <w:sz w:val="23"/>
          <w:szCs w:val="23"/>
        </w:rPr>
        <w:t>.</w:t>
      </w:r>
      <w:r w:rsidR="008A4BD9" w:rsidRPr="00203A9D">
        <w:rPr>
          <w:b/>
          <w:sz w:val="23"/>
          <w:szCs w:val="23"/>
        </w:rPr>
        <w:t xml:space="preserve"> (24 m2)</w:t>
      </w:r>
      <w:r w:rsidR="00012F9B" w:rsidRPr="00203A9D">
        <w:rPr>
          <w:b/>
          <w:sz w:val="23"/>
          <w:szCs w:val="23"/>
        </w:rPr>
        <w:t xml:space="preserve"> </w:t>
      </w:r>
      <w:r w:rsidR="00012F9B" w:rsidRPr="00203A9D">
        <w:rPr>
          <w:sz w:val="23"/>
          <w:szCs w:val="23"/>
        </w:rPr>
        <w:t>Olemasoleva teeraja vajunud paeki</w:t>
      </w:r>
      <w:r w:rsidR="00A43234" w:rsidRPr="00203A9D">
        <w:rPr>
          <w:sz w:val="23"/>
          <w:szCs w:val="23"/>
        </w:rPr>
        <w:t>vi plaadid tuleb võtta üles täita alt sõelmetega ja paigaldada tagasi, lagunenud plaadid vahetada  välja samaväärsete vastu.</w:t>
      </w:r>
      <w:r w:rsidR="00EC3777">
        <w:rPr>
          <w:color w:val="FF0000"/>
        </w:rPr>
        <w:tab/>
      </w:r>
    </w:p>
    <w:p w14:paraId="400CB52E" w14:textId="240AF215" w:rsidR="00E63215" w:rsidRPr="00203A9D" w:rsidRDefault="00E63215" w:rsidP="00203A9D">
      <w:pPr>
        <w:jc w:val="both"/>
        <w:rPr>
          <w:rStyle w:val="Kommentaariviide"/>
        </w:rPr>
      </w:pPr>
      <w:r w:rsidRPr="00203A9D">
        <w:t xml:space="preserve">4.4. </w:t>
      </w:r>
      <w:r w:rsidRPr="00203A9D">
        <w:rPr>
          <w:b/>
        </w:rPr>
        <w:t>Töövõtja peab koostama tööks vajalikud tööjoonised</w:t>
      </w:r>
      <w:r w:rsidRPr="00203A9D">
        <w:rPr>
          <w:rStyle w:val="Kommentaariviide"/>
          <w:b/>
          <w:sz w:val="24"/>
          <w:szCs w:val="24"/>
        </w:rPr>
        <w:t>:</w:t>
      </w:r>
    </w:p>
    <w:p w14:paraId="63B8A550" w14:textId="093E7CDE" w:rsidR="00E63215" w:rsidRPr="00203A9D" w:rsidRDefault="00E63215" w:rsidP="00203A9D">
      <w:pPr>
        <w:jc w:val="both"/>
      </w:pPr>
      <w:r w:rsidRPr="00203A9D">
        <w:rPr>
          <w:rStyle w:val="Kommentaariviide"/>
          <w:sz w:val="24"/>
          <w:szCs w:val="24"/>
        </w:rPr>
        <w:t xml:space="preserve">4.4.1. </w:t>
      </w:r>
      <w:r w:rsidRPr="00203A9D">
        <w:t>trepi nr 20 ja selle müürid.</w:t>
      </w:r>
    </w:p>
    <w:p w14:paraId="4C1FBFA1" w14:textId="1FA78CF9" w:rsidR="00E63215" w:rsidRDefault="00E63215" w:rsidP="00203A9D">
      <w:pPr>
        <w:jc w:val="both"/>
      </w:pPr>
      <w:r w:rsidRPr="00203A9D">
        <w:t>4.4.2. trepi nr 20 ja silla vaheline kõnnitee koos puujuurte kaitseks laudtee lõik</w:t>
      </w:r>
      <w:r w:rsidR="00203A9D">
        <w:t xml:space="preserve">. </w:t>
      </w:r>
    </w:p>
    <w:p w14:paraId="79D800E6" w14:textId="0E30EEEA" w:rsidR="007F797E" w:rsidRDefault="007F797E" w:rsidP="00203A9D">
      <w:pPr>
        <w:jc w:val="both"/>
      </w:pPr>
    </w:p>
    <w:p w14:paraId="064A504B" w14:textId="77777777" w:rsidR="007F797E" w:rsidRPr="00203A9D" w:rsidRDefault="007F797E" w:rsidP="00203A9D">
      <w:pPr>
        <w:jc w:val="both"/>
        <w:rPr>
          <w:b/>
        </w:rPr>
      </w:pPr>
    </w:p>
    <w:p w14:paraId="24D294CF" w14:textId="77777777" w:rsidR="004A43C8" w:rsidRPr="00DE0E3C" w:rsidRDefault="004A43C8" w:rsidP="00BF316D">
      <w:pPr>
        <w:pStyle w:val="Loendilik"/>
        <w:numPr>
          <w:ilvl w:val="1"/>
          <w:numId w:val="1"/>
        </w:numPr>
        <w:spacing w:after="120"/>
        <w:ind w:left="0" w:firstLine="0"/>
        <w:contextualSpacing w:val="0"/>
        <w:jc w:val="both"/>
        <w:rPr>
          <w:b/>
          <w:u w:val="single"/>
        </w:rPr>
      </w:pPr>
      <w:r w:rsidRPr="002C427D">
        <w:rPr>
          <w:b/>
          <w:u w:val="single"/>
        </w:rPr>
        <w:lastRenderedPageBreak/>
        <w:t xml:space="preserve">Üldine tehniline kirjeldus </w:t>
      </w:r>
    </w:p>
    <w:p w14:paraId="29E86976" w14:textId="411A8D59" w:rsidR="00C16C37" w:rsidRPr="00537479" w:rsidRDefault="004A43C8" w:rsidP="00537479">
      <w:pPr>
        <w:pStyle w:val="Loendilik"/>
        <w:numPr>
          <w:ilvl w:val="2"/>
          <w:numId w:val="1"/>
        </w:numPr>
        <w:spacing w:after="120"/>
        <w:ind w:left="0" w:firstLine="0"/>
        <w:contextualSpacing w:val="0"/>
        <w:jc w:val="both"/>
      </w:pPr>
      <w:r w:rsidRPr="00537479">
        <w:t xml:space="preserve">Tööde teostamine lubatud vaid kaitseala valitseja (Keskkonnaamet) kirjalikult kooskõlastatud ajal ja nõusolekul. </w:t>
      </w:r>
      <w:r w:rsidR="00537479" w:rsidRPr="00537479">
        <w:rPr>
          <w:iCs/>
        </w:rPr>
        <w:t xml:space="preserve">Objekt asub Oru pargi maastikukaitsealal, osaliselt Pühajõe loodusalal. Alale jääb kaitsealuste liikide leiukohti ning </w:t>
      </w:r>
      <w:r w:rsidR="00537479" w:rsidRPr="00537479">
        <w:t xml:space="preserve">mitmeid pärandkultuuriobjekte, mh Hõbeallikas (803:ALL:001). </w:t>
      </w:r>
      <w:r w:rsidR="00583A6F">
        <w:t>T</w:t>
      </w:r>
      <w:r w:rsidR="00537479" w:rsidRPr="00537479">
        <w:t xml:space="preserve">eiste Eesti Vabariigis kehivate õigusaktide kõrval </w:t>
      </w:r>
      <w:r w:rsidRPr="00537479">
        <w:t>arvestada</w:t>
      </w:r>
      <w:r w:rsidR="00196C9D" w:rsidRPr="00537479">
        <w:t xml:space="preserve"> </w:t>
      </w:r>
      <w:r w:rsidR="00746E9F" w:rsidRPr="00537479">
        <w:t xml:space="preserve">Oru pargi </w:t>
      </w:r>
      <w:r w:rsidR="003B7C6E" w:rsidRPr="00537479">
        <w:t>maastikukaitseala</w:t>
      </w:r>
      <w:r w:rsidR="003C2B0B" w:rsidRPr="00537479">
        <w:t xml:space="preserve"> </w:t>
      </w:r>
      <w:r w:rsidR="00583A6F" w:rsidRPr="00537479">
        <w:t>kaitsekorralduskava</w:t>
      </w:r>
      <w:r w:rsidR="00583A6F">
        <w:t xml:space="preserve">, </w:t>
      </w:r>
      <w:r w:rsidRPr="00537479">
        <w:t>kaitse-eeskirja</w:t>
      </w:r>
      <w:r w:rsidR="003C2B0B" w:rsidRPr="00537479">
        <w:t>ga</w:t>
      </w:r>
      <w:r w:rsidR="001D2799" w:rsidRPr="00537479">
        <w:t xml:space="preserve"> </w:t>
      </w:r>
      <w:r w:rsidRPr="00537479">
        <w:t>kui ka looduskaitseseaduse sätetega.</w:t>
      </w:r>
    </w:p>
    <w:p w14:paraId="178471FF" w14:textId="77777777" w:rsidR="00537479" w:rsidRDefault="00C16C37" w:rsidP="00203A9D">
      <w:pPr>
        <w:pStyle w:val="Loendilik"/>
        <w:numPr>
          <w:ilvl w:val="2"/>
          <w:numId w:val="1"/>
        </w:numPr>
        <w:spacing w:after="120"/>
        <w:ind w:left="0" w:firstLine="0"/>
        <w:contextualSpacing w:val="0"/>
        <w:jc w:val="both"/>
      </w:pPr>
      <w:r w:rsidRPr="00C16C37">
        <w:t xml:space="preserve">Tööd teostada vahenditega ja viisil, mis </w:t>
      </w:r>
      <w:proofErr w:type="spellStart"/>
      <w:r w:rsidRPr="00C16C37">
        <w:t>tööala</w:t>
      </w:r>
      <w:proofErr w:type="spellEnd"/>
      <w:r w:rsidRPr="00C16C37">
        <w:t xml:space="preserve"> ning selle ümbruse pinnast ja taimestikku võimalikult vähe kahjustaks. Ehitusmaterjalide transpordi teed, aeg, transpordiviis (-vahendid) ning ladustamise kohad tuleb kirjalikult kooskõlastada Keskkonnaameti ning Tellija esindajaga. Materjalide transport ja ladustamine võib toimuda vaid eelnevalt kooskõlastatud alal ja viisil. Võimalikult vältida nö tühisõite. Võimalikud kahjustused likvideeritakse lähtuvalt konkreetsest juhtumist kooskõlastades Tellija ja vajadusel Keskkonnaametiga. Vältida taimkatte ja pinnase (sh nõlva) kahjustamist, sh rööbaste teket ja tallamist väljaspoololemasolevaid liikumisradu ja trepi ala. Keelatud on pinnast planeerida alustaimestikuga kaetud alale. Välja kaevatud ja üle jääv pinnas veetakse objektilt ära. Ehitustöödel kahjustatud pinnas tuleb tasandada, tasandatud aladele kõrrelisi ega muude taimede seemneid ei külvata, vaid lastakse taastuda looduslikul taimkattel. Kasutada mehhanisme ja tehnoloogiaid, mille mürareostus on võimalikult väike. Kui ilmneb oht säilitatava puittaimestiku kahjustamisele, tuleb puude tüved ümbritseda kaitsevõrguga vms. </w:t>
      </w:r>
      <w:r w:rsidR="004D2059" w:rsidRPr="00C16C37">
        <w:t xml:space="preserve">Tööde lõppedes tähistused eemaldada. </w:t>
      </w:r>
      <w:r w:rsidRPr="00C16C37">
        <w:t xml:space="preserve">Järgida ehitustööde-aegseid </w:t>
      </w:r>
      <w:proofErr w:type="spellStart"/>
      <w:r w:rsidRPr="00C16C37">
        <w:t>kõrghaljastuse</w:t>
      </w:r>
      <w:proofErr w:type="spellEnd"/>
      <w:r w:rsidRPr="00C16C37">
        <w:t xml:space="preserve"> kaitsemeetmeid (juurestik, tüvi, võra)</w:t>
      </w:r>
      <w:r w:rsidR="004D2059">
        <w:t xml:space="preserve">. </w:t>
      </w:r>
      <w:r w:rsidRPr="00C16C37">
        <w:t>Tööde teostamisel ei ole planeeritud puude raiet, vältida puujuurte kahjustumist. Võimalikud kahjustused likvideeritakse lähtuvalt konkreetsest juhtumist kooskõlastades Tellija ja vajadusel Keskkonnaametiga.</w:t>
      </w:r>
    </w:p>
    <w:p w14:paraId="3216C38D" w14:textId="7E55CF5C" w:rsidR="00537479" w:rsidRPr="00C972E7" w:rsidRDefault="00537479" w:rsidP="00203A9D">
      <w:pPr>
        <w:pStyle w:val="Loendilik"/>
        <w:numPr>
          <w:ilvl w:val="2"/>
          <w:numId w:val="1"/>
        </w:numPr>
        <w:spacing w:after="120"/>
        <w:ind w:left="0" w:firstLine="0"/>
        <w:contextualSpacing w:val="0"/>
        <w:jc w:val="both"/>
      </w:pPr>
      <w:r>
        <w:t xml:space="preserve">Tööde teostamisel tuleb kasutada mehhanisme ja tehnoloogiaid, mis välistavad kütte- ja määrdeainete vm keskkonnareostust tekitavate ainete sattumise pinnasesse, taimestikule või veekogusse. Pinnase planeerimisel kõrvalisele alale ja muruseemne vm külvamise vajadusel tuleb tööd eelnevalt kooskõlastada tellijaga; nimetatud tegevused on keelatud kaitsealal. Taimekaitsemürkide kasutamine (keemiline tõrje) mistahes eesmärgil ja viisil on rangelt </w:t>
      </w:r>
      <w:r w:rsidRPr="00C972E7">
        <w:t>keelatud.</w:t>
      </w:r>
    </w:p>
    <w:p w14:paraId="3D010A43" w14:textId="46B120DF" w:rsidR="007E479C" w:rsidRPr="00C972E7" w:rsidRDefault="007E479C" w:rsidP="00203A9D">
      <w:pPr>
        <w:pStyle w:val="Loendilik"/>
        <w:numPr>
          <w:ilvl w:val="2"/>
          <w:numId w:val="1"/>
        </w:numPr>
        <w:spacing w:after="120"/>
        <w:ind w:left="0" w:firstLine="0"/>
        <w:contextualSpacing w:val="0"/>
        <w:jc w:val="both"/>
      </w:pPr>
      <w:r w:rsidRPr="00C972E7">
        <w:t>Töö teostaja on kohustatud paigaldama objektile tööde teostamist kajastava stendi.</w:t>
      </w:r>
    </w:p>
    <w:p w14:paraId="1F68EA86" w14:textId="36E564D2" w:rsidR="007E479C" w:rsidRPr="00C972E7" w:rsidRDefault="007E479C" w:rsidP="00203A9D">
      <w:pPr>
        <w:pStyle w:val="Loendilik"/>
        <w:numPr>
          <w:ilvl w:val="2"/>
          <w:numId w:val="1"/>
        </w:numPr>
        <w:spacing w:after="120"/>
        <w:ind w:left="0" w:firstLine="0"/>
        <w:contextualSpacing w:val="0"/>
        <w:rPr>
          <w:color w:val="000000" w:themeColor="text1"/>
        </w:rPr>
      </w:pPr>
      <w:r w:rsidRPr="00C972E7">
        <w:rPr>
          <w:color w:val="000000" w:themeColor="text1"/>
        </w:rPr>
        <w:t>Tööde teostaja on kohustatud igapäevaselt kogu ehitusperioodi vältel peale tööde lõppu ja enne tööde üleandmist heakorrastama kogu rekonstrueeritava objekti ümbruse kõigist tööjääkidest.</w:t>
      </w:r>
    </w:p>
    <w:p w14:paraId="0ADD2376" w14:textId="404E859F" w:rsidR="004A43C8" w:rsidRPr="00C972E7" w:rsidRDefault="004A43C8" w:rsidP="00203A9D">
      <w:pPr>
        <w:pStyle w:val="Loendilik"/>
        <w:numPr>
          <w:ilvl w:val="2"/>
          <w:numId w:val="1"/>
        </w:numPr>
        <w:spacing w:after="120"/>
        <w:ind w:left="0" w:firstLine="0"/>
        <w:contextualSpacing w:val="0"/>
        <w:jc w:val="both"/>
      </w:pPr>
      <w:r w:rsidRPr="00C972E7">
        <w:t>Ehitusaegsete jäätmekonteinerite, ajutise ehitusmaterjalide ladustamisplatsi ja pinnase ladustamise täpne koht näidatakse ehitaja poolt koostatavas ehitustööde organiseerimise kavas mis kooskõlasta</w:t>
      </w:r>
      <w:r w:rsidR="003C2B0B" w:rsidRPr="00C972E7">
        <w:t xml:space="preserve"> </w:t>
      </w:r>
      <w:r w:rsidRPr="00C972E7">
        <w:t>takse ehitaja poolt kaitseala valitseja Keskkonnaametiga (vajalik ka skeemina, koopia tellijale) ja tellijaga.</w:t>
      </w:r>
    </w:p>
    <w:p w14:paraId="6FD69709" w14:textId="0B6F4903" w:rsidR="00C16C37" w:rsidRDefault="00C16C37" w:rsidP="00203A9D">
      <w:pPr>
        <w:pStyle w:val="Loendilik"/>
        <w:numPr>
          <w:ilvl w:val="2"/>
          <w:numId w:val="1"/>
        </w:numPr>
        <w:spacing w:after="120"/>
        <w:ind w:left="0" w:firstLine="0"/>
        <w:contextualSpacing w:val="0"/>
        <w:jc w:val="both"/>
      </w:pPr>
      <w:r>
        <w:t>Treppide</w:t>
      </w:r>
      <w:r w:rsidRPr="00C16C37">
        <w:t xml:space="preserve"> ehituse ajal tuleb tagada külastajate turvalisus, sulgeda pääs trepile ning kõrvaliste isikute ligipääs objektile. Turvalisuse tagamiseks koostöös Tellijaga paigaldada vastav info nii kodulehele kui ka loodusesse trepi algusesse ja lõppu.</w:t>
      </w:r>
    </w:p>
    <w:p w14:paraId="4750A7F8" w14:textId="77777777" w:rsidR="00203A9D" w:rsidRPr="00571EB2" w:rsidRDefault="00203A9D" w:rsidP="00203A9D">
      <w:pPr>
        <w:pStyle w:val="Loendilik"/>
        <w:spacing w:after="120"/>
        <w:ind w:left="0"/>
        <w:contextualSpacing w:val="0"/>
        <w:jc w:val="both"/>
      </w:pPr>
    </w:p>
    <w:p w14:paraId="7A11B842" w14:textId="77777777" w:rsidR="007E479C" w:rsidRPr="00203A9D" w:rsidRDefault="007E479C" w:rsidP="007E479C">
      <w:pPr>
        <w:pStyle w:val="Loendilik"/>
        <w:numPr>
          <w:ilvl w:val="2"/>
          <w:numId w:val="1"/>
        </w:numPr>
        <w:ind w:left="0" w:firstLine="0"/>
        <w:contextualSpacing w:val="0"/>
        <w:jc w:val="both"/>
        <w:rPr>
          <w:u w:val="single"/>
        </w:rPr>
      </w:pPr>
      <w:r w:rsidRPr="00203A9D">
        <w:rPr>
          <w:u w:val="single"/>
        </w:rPr>
        <w:t xml:space="preserve">Pakkumuses tuleb arvestada: </w:t>
      </w:r>
    </w:p>
    <w:p w14:paraId="0E8E3709" w14:textId="77777777" w:rsidR="007E479C" w:rsidRDefault="007E479C" w:rsidP="007E479C">
      <w:pPr>
        <w:pStyle w:val="Loendilik"/>
        <w:numPr>
          <w:ilvl w:val="3"/>
          <w:numId w:val="1"/>
        </w:numPr>
        <w:ind w:left="1134" w:hanging="567"/>
        <w:contextualSpacing w:val="0"/>
        <w:jc w:val="both"/>
      </w:pPr>
      <w:r>
        <w:t>Pakkumuse maksumus</w:t>
      </w:r>
      <w:r w:rsidR="004A43C8" w:rsidRPr="00571EB2">
        <w:t xml:space="preserve"> peab sisaldama</w:t>
      </w:r>
      <w:r w:rsidR="00A339A7">
        <w:t xml:space="preserve"> olemasoleva taristu lammutust ja utiliseerimist,</w:t>
      </w:r>
      <w:r w:rsidR="004A43C8" w:rsidRPr="00571EB2">
        <w:t xml:space="preserve"> </w:t>
      </w:r>
      <w:r w:rsidR="004A43C8" w:rsidRPr="00D73949">
        <w:t xml:space="preserve">uue taristu rajamist, töö teostamist, materjale ning materjalide, seadmete ja tööjõu transporti rekonstrueeritavale objektile. </w:t>
      </w:r>
    </w:p>
    <w:p w14:paraId="09110A86" w14:textId="306F0BEE" w:rsidR="004A43C8" w:rsidRDefault="007E479C" w:rsidP="007E479C">
      <w:pPr>
        <w:pStyle w:val="Loendilik"/>
        <w:numPr>
          <w:ilvl w:val="3"/>
          <w:numId w:val="1"/>
        </w:numPr>
        <w:ind w:left="1134" w:hanging="567"/>
        <w:contextualSpacing w:val="0"/>
        <w:jc w:val="both"/>
      </w:pPr>
      <w:r>
        <w:t>Pakkumuse maksumus</w:t>
      </w:r>
      <w:r w:rsidR="004A43C8" w:rsidRPr="00571EB2">
        <w:t xml:space="preserve"> peab sisaldama kasutusloa saamiseks vajalike teostusjooniste tellimist/koostamist. </w:t>
      </w:r>
    </w:p>
    <w:p w14:paraId="2F298001" w14:textId="77777777" w:rsidR="007E479C" w:rsidRPr="00571EB2" w:rsidRDefault="007E479C" w:rsidP="007E479C">
      <w:pPr>
        <w:pStyle w:val="Loendilik"/>
        <w:ind w:left="1134"/>
        <w:contextualSpacing w:val="0"/>
        <w:jc w:val="both"/>
      </w:pPr>
    </w:p>
    <w:p w14:paraId="492F3AB2" w14:textId="77777777" w:rsidR="00C972E7" w:rsidRDefault="004A43C8" w:rsidP="00C972E7">
      <w:pPr>
        <w:pStyle w:val="Loendilik"/>
        <w:numPr>
          <w:ilvl w:val="2"/>
          <w:numId w:val="1"/>
        </w:numPr>
        <w:spacing w:after="120"/>
        <w:ind w:left="0" w:firstLine="0"/>
        <w:contextualSpacing w:val="0"/>
        <w:jc w:val="both"/>
      </w:pPr>
      <w:r w:rsidRPr="00C972E7">
        <w:t>Töö teostaja võtab kõik vajalikud kooskõlastused kuni kasutusloa väljastamiseni kaasaarvatult. Riigilõivud tasub tellija.</w:t>
      </w:r>
    </w:p>
    <w:p w14:paraId="129B3C0A" w14:textId="0A74D92D" w:rsidR="00D25EAA" w:rsidRPr="00C972E7" w:rsidRDefault="00D25EAA" w:rsidP="00C972E7">
      <w:pPr>
        <w:pStyle w:val="Loendilik"/>
        <w:numPr>
          <w:ilvl w:val="2"/>
          <w:numId w:val="1"/>
        </w:numPr>
        <w:spacing w:after="120"/>
        <w:ind w:left="0" w:firstLine="0"/>
        <w:contextualSpacing w:val="0"/>
        <w:jc w:val="both"/>
      </w:pPr>
      <w:r w:rsidRPr="00C972E7">
        <w:rPr>
          <w:b/>
        </w:rPr>
        <w:t xml:space="preserve">Rekonstrueerimistööd peavad olema </w:t>
      </w:r>
      <w:r w:rsidR="00C972E7">
        <w:rPr>
          <w:b/>
        </w:rPr>
        <w:t xml:space="preserve">teostatud </w:t>
      </w:r>
      <w:r w:rsidR="00C972E7" w:rsidRPr="00C972E7">
        <w:rPr>
          <w:b/>
          <w:highlight w:val="yellow"/>
        </w:rPr>
        <w:t xml:space="preserve">hiljemalt 30.11.2023. </w:t>
      </w:r>
      <w:r w:rsidRPr="00C972E7">
        <w:rPr>
          <w:b/>
          <w:highlight w:val="yellow"/>
        </w:rPr>
        <w:t>a.</w:t>
      </w:r>
      <w:r w:rsidRPr="00C972E7">
        <w:rPr>
          <w:b/>
        </w:rPr>
        <w:t xml:space="preserve"> </w:t>
      </w:r>
      <w:r w:rsidRPr="00C972E7">
        <w:t xml:space="preserve">Hankija märgib täiendavalt, et rekonstrueerimistööd rahastatakse Eesti EL </w:t>
      </w:r>
      <w:proofErr w:type="spellStart"/>
      <w:r w:rsidRPr="00C972E7">
        <w:t>välispiiri</w:t>
      </w:r>
      <w:proofErr w:type="spellEnd"/>
      <w:r w:rsidRPr="00C972E7">
        <w:t xml:space="preserve"> programm 2014-2020 vahenditest, mille kasutamise</w:t>
      </w:r>
      <w:r w:rsidRPr="00D25EAA">
        <w:t xml:space="preserve"> tähtaeg on lõppemas. </w:t>
      </w:r>
      <w:r w:rsidRPr="00074B4B">
        <w:t xml:space="preserve">Eesti EL </w:t>
      </w:r>
      <w:proofErr w:type="spellStart"/>
      <w:r w:rsidRPr="00074B4B">
        <w:t>välispiiri</w:t>
      </w:r>
      <w:proofErr w:type="spellEnd"/>
      <w:r w:rsidRPr="00074B4B">
        <w:t xml:space="preserve"> programm 2014-2020  vahendite kasutamise võimalus on hankija huvi püsimise eelduseks rekonstrueerimistööde tellimise vastu. Seetõttu on rekonstrueerimistööde teostamise hiliseim tähtaeg hanke alusdokumentides sätestatud kindla kuupäevana. Hankija ei saa Eesti EL </w:t>
      </w:r>
      <w:proofErr w:type="spellStart"/>
      <w:r w:rsidRPr="00074B4B">
        <w:t>välispiiri</w:t>
      </w:r>
      <w:proofErr w:type="spellEnd"/>
      <w:r w:rsidRPr="00074B4B">
        <w:t xml:space="preserve"> programm 2014-2020  vahendite </w:t>
      </w:r>
      <w:proofErr w:type="spellStart"/>
      <w:r w:rsidRPr="00074B4B">
        <w:t>rahastuse</w:t>
      </w:r>
      <w:proofErr w:type="spellEnd"/>
      <w:r w:rsidRPr="00074B4B">
        <w:t xml:space="preserve"> </w:t>
      </w:r>
      <w:proofErr w:type="spellStart"/>
      <w:r w:rsidRPr="00074B4B">
        <w:t>äralangemise</w:t>
      </w:r>
      <w:proofErr w:type="spellEnd"/>
      <w:r w:rsidRPr="00074B4B">
        <w:t xml:space="preserve"> korral tagada rekonstrueerimistööde rahastust, mistõttu pakkujal tuleb sõltumata põhjustest hankemenetluse viibimise, tööde teostamise takistuste jms juhtumite korral arvestada võimalusega, et </w:t>
      </w:r>
      <w:proofErr w:type="spellStart"/>
      <w:r w:rsidRPr="00074B4B">
        <w:t>hankijal</w:t>
      </w:r>
      <w:proofErr w:type="spellEnd"/>
      <w:r w:rsidRPr="00074B4B">
        <w:t xml:space="preserve"> on õigus ehitustöödest loobuda ning hankemenetlus kehtetuks tunnistada või juba sõlmitud töövõtuleping igal ajal ennetähtaegselt ilma </w:t>
      </w:r>
      <w:proofErr w:type="spellStart"/>
      <w:r w:rsidRPr="00074B4B">
        <w:t>etteteatamistähtajata</w:t>
      </w:r>
      <w:proofErr w:type="spellEnd"/>
      <w:r w:rsidRPr="00074B4B">
        <w:t xml:space="preserve"> üles öelda.</w:t>
      </w:r>
    </w:p>
    <w:p w14:paraId="7DDA123F" w14:textId="77777777" w:rsidR="004A43C8" w:rsidRPr="00571EB2" w:rsidRDefault="004A43C8" w:rsidP="00BF316D">
      <w:pPr>
        <w:pStyle w:val="Loendilik"/>
        <w:numPr>
          <w:ilvl w:val="2"/>
          <w:numId w:val="1"/>
        </w:numPr>
        <w:spacing w:after="120"/>
        <w:ind w:left="0" w:firstLine="0"/>
        <w:contextualSpacing w:val="0"/>
        <w:jc w:val="both"/>
      </w:pPr>
      <w:r w:rsidRPr="00571EB2">
        <w:t>Töödele on nõutav garantii kestvusega 2 aastat.</w:t>
      </w:r>
    </w:p>
    <w:p w14:paraId="55CC525A" w14:textId="77777777" w:rsidR="004A43C8" w:rsidRPr="00571EB2" w:rsidRDefault="004A43C8" w:rsidP="00BF316D">
      <w:pPr>
        <w:pStyle w:val="Loendilik"/>
        <w:numPr>
          <w:ilvl w:val="2"/>
          <w:numId w:val="1"/>
        </w:numPr>
        <w:spacing w:after="120"/>
        <w:ind w:left="0" w:firstLine="0"/>
        <w:contextualSpacing w:val="0"/>
        <w:jc w:val="both"/>
      </w:pPr>
      <w:r w:rsidRPr="00571EB2">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048A1644" w14:textId="346F3360" w:rsidR="004D6C35" w:rsidRPr="00203A9D" w:rsidRDefault="003418BC" w:rsidP="00BF316D">
      <w:pPr>
        <w:pStyle w:val="Loendilik"/>
        <w:numPr>
          <w:ilvl w:val="2"/>
          <w:numId w:val="1"/>
        </w:numPr>
        <w:spacing w:after="120"/>
        <w:ind w:left="0" w:firstLine="0"/>
        <w:contextualSpacing w:val="0"/>
        <w:jc w:val="both"/>
      </w:pPr>
      <w:r w:rsidRPr="003418BC">
        <w:rPr>
          <w:b/>
        </w:rPr>
        <w:t>Objektiga on kohustuslik eelnev juhendatud tutvumine hankija määratud aegadel</w:t>
      </w:r>
      <w:r w:rsidR="006B0B32">
        <w:rPr>
          <w:b/>
        </w:rPr>
        <w:t xml:space="preserve">, </w:t>
      </w:r>
      <w:r w:rsidR="006B0B32" w:rsidRPr="00203A9D">
        <w:t>erandina kokkuleppel muul ajal</w:t>
      </w:r>
      <w:r w:rsidRPr="003418BC">
        <w:rPr>
          <w:b/>
        </w:rPr>
        <w:t xml:space="preserve">: </w:t>
      </w:r>
      <w:r w:rsidR="000E686F">
        <w:rPr>
          <w:b/>
          <w:color w:val="FF0000"/>
          <w:highlight w:val="yellow"/>
        </w:rPr>
        <w:t>21.08. või 22</w:t>
      </w:r>
      <w:r w:rsidR="00C1388D">
        <w:rPr>
          <w:b/>
          <w:color w:val="FF0000"/>
          <w:highlight w:val="yellow"/>
        </w:rPr>
        <w:t>.08</w:t>
      </w:r>
      <w:r w:rsidRPr="00D25568">
        <w:rPr>
          <w:b/>
          <w:color w:val="FF0000"/>
          <w:highlight w:val="yellow"/>
        </w:rPr>
        <w:t xml:space="preserve"> algusega kell 10.00</w:t>
      </w:r>
      <w:r w:rsidRPr="00203A9D">
        <w:rPr>
          <w:color w:val="FF0000"/>
          <w:highlight w:val="yellow"/>
        </w:rPr>
        <w:t>,</w:t>
      </w:r>
      <w:r w:rsidRPr="00203A9D">
        <w:t xml:space="preserve"> Oru pargi Lossiplatsi väravate juures, </w:t>
      </w:r>
      <w:r w:rsidR="00C16C37" w:rsidRPr="00203A9D">
        <w:t>erandina kokkuleppel muul ajal</w:t>
      </w:r>
      <w:r w:rsidRPr="00203A9D">
        <w:t>. Eelnevalt registreeruda RMK külastuskorraldus</w:t>
      </w:r>
      <w:r w:rsidRPr="00203A9D">
        <w:softHyphen/>
        <w:t>osakond, tel.  515 9317 (Heinar Juuse)</w:t>
      </w:r>
      <w:r w:rsidR="00C16C37" w:rsidRPr="00203A9D">
        <w:t>.</w:t>
      </w:r>
    </w:p>
    <w:p w14:paraId="539DD1AE" w14:textId="77777777" w:rsidR="004A43C8" w:rsidRPr="001A1543" w:rsidRDefault="004A43C8" w:rsidP="00BF316D">
      <w:pPr>
        <w:pStyle w:val="Loendilik"/>
        <w:numPr>
          <w:ilvl w:val="2"/>
          <w:numId w:val="1"/>
        </w:numPr>
        <w:spacing w:after="120"/>
        <w:ind w:left="0" w:firstLine="0"/>
        <w:contextualSpacing w:val="0"/>
        <w:jc w:val="both"/>
      </w:pPr>
      <w:r w:rsidRPr="001A1543">
        <w:t>Hankija vormistab objektiga juhendatud tutvumisel pakkuja registreerimise ja väljastab pakkujale objektiga tutvumise kohta tõendi. Kui pakkujat esindab tutvumisel volitatud esindaja, palume esitada volikiri.</w:t>
      </w:r>
    </w:p>
    <w:p w14:paraId="09464BA2" w14:textId="77777777" w:rsidR="004A43C8" w:rsidRPr="001A1543" w:rsidRDefault="004A43C8" w:rsidP="00BF316D">
      <w:pPr>
        <w:pStyle w:val="Loendilik"/>
        <w:numPr>
          <w:ilvl w:val="2"/>
          <w:numId w:val="1"/>
        </w:numPr>
        <w:spacing w:after="120"/>
        <w:ind w:left="0" w:firstLine="0"/>
        <w:contextualSpacing w:val="0"/>
        <w:jc w:val="both"/>
      </w:pPr>
      <w:r w:rsidRPr="001A1543">
        <w:rPr>
          <w:u w:val="single"/>
        </w:rPr>
        <w:t>Juhul kui pakkuja ei ole osalenud objektiga juhendatud tutvumisel, jätab hankija pakkumuse läbi vaatamata.</w:t>
      </w:r>
    </w:p>
    <w:p w14:paraId="6AF98EE2" w14:textId="77777777" w:rsidR="00AB5562" w:rsidRDefault="001A1543" w:rsidP="00BF316D">
      <w:pPr>
        <w:pStyle w:val="Loendilik"/>
        <w:numPr>
          <w:ilvl w:val="2"/>
          <w:numId w:val="1"/>
        </w:numPr>
        <w:spacing w:after="120"/>
        <w:ind w:left="0" w:firstLine="0"/>
        <w:contextualSpacing w:val="0"/>
        <w:jc w:val="both"/>
      </w:pPr>
      <w:r w:rsidRPr="001A1543">
        <w:t>Objektiga tutvumisel kohapeal ei võeta vastu riigihanget puudutavaid küsimusi ega anta vastuseid. Tekkinud küsimused tuleb esitada riigihangete registri kaudu ja neile vastatakse riigihangete registri kaudu (https://riigihanked.riik.ee ).</w:t>
      </w:r>
    </w:p>
    <w:p w14:paraId="54313301" w14:textId="77777777" w:rsidR="006B0B32" w:rsidRDefault="00AB5562" w:rsidP="006B0B32">
      <w:pPr>
        <w:pStyle w:val="Loendilik"/>
        <w:numPr>
          <w:ilvl w:val="2"/>
          <w:numId w:val="1"/>
        </w:numPr>
        <w:spacing w:after="120"/>
        <w:ind w:left="0" w:firstLine="0"/>
        <w:contextualSpacing w:val="0"/>
        <w:jc w:val="both"/>
      </w:pPr>
      <w:r w:rsidRPr="00F03E6C">
        <w:lastRenderedPageBreak/>
        <w:t>Hankija ei ole jaotanud hanget osadeks, kuna see ei ole majanduslikult ja töökorralduslikult otstarbekas.</w:t>
      </w:r>
    </w:p>
    <w:p w14:paraId="38559A86" w14:textId="77777777" w:rsidR="004D56CA" w:rsidRDefault="004D56CA" w:rsidP="004D56CA">
      <w:pPr>
        <w:pStyle w:val="Loendilik"/>
        <w:numPr>
          <w:ilvl w:val="2"/>
          <w:numId w:val="1"/>
        </w:numPr>
        <w:spacing w:after="120"/>
        <w:ind w:left="0" w:firstLine="0"/>
        <w:jc w:val="both"/>
      </w:pPr>
      <w: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w:t>
      </w:r>
    </w:p>
    <w:p w14:paraId="4715C685" w14:textId="77777777" w:rsidR="004D56CA" w:rsidRDefault="004D56CA" w:rsidP="004D56CA">
      <w:pPr>
        <w:pStyle w:val="Loendilik"/>
        <w:spacing w:after="120"/>
        <w:ind w:left="0"/>
        <w:jc w:val="both"/>
      </w:pPr>
    </w:p>
    <w:p w14:paraId="296DACDE" w14:textId="77777777" w:rsidR="004D56CA" w:rsidRDefault="004D56CA" w:rsidP="004D56CA">
      <w:pPr>
        <w:pStyle w:val="Loendilik"/>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114B7C48" w14:textId="20D5CD4A" w:rsidR="004D56CA" w:rsidRPr="00C972E7" w:rsidRDefault="004D56CA" w:rsidP="00C972E7">
      <w:pPr>
        <w:pStyle w:val="Loendilik"/>
        <w:numPr>
          <w:ilvl w:val="2"/>
          <w:numId w:val="1"/>
        </w:numPr>
        <w:spacing w:after="120"/>
        <w:ind w:left="0" w:firstLine="0"/>
        <w:contextualSpacing w:val="0"/>
        <w:jc w:val="both"/>
      </w:pPr>
      <w:r w:rsidRPr="004D56CA">
        <w:t>Hankija ei ole jaotanud hanget osadeks, kuna see ei ole majanduslikult ja töökorralduslikult otstarbekas.</w:t>
      </w:r>
    </w:p>
    <w:p w14:paraId="209B311B" w14:textId="3F7489B8" w:rsidR="00311C3E" w:rsidRDefault="00311C3E" w:rsidP="00BF316D">
      <w:pPr>
        <w:pStyle w:val="Pealkiri2"/>
        <w:jc w:val="both"/>
      </w:pPr>
      <w:r>
        <w:rPr>
          <w:bCs w:val="0"/>
        </w:rPr>
        <w:t>5</w:t>
      </w:r>
      <w:r w:rsidR="00664C0C">
        <w:t xml:space="preserve">. </w:t>
      </w:r>
      <w:r w:rsidR="009718FF">
        <w:tab/>
      </w:r>
      <w:r w:rsidR="00A62FAA">
        <w:t>Pakkumuse hinn</w:t>
      </w:r>
      <w:r w:rsidR="009718FF">
        <w:t xml:space="preserve">a ja eseme väljendamise viis ja </w:t>
      </w:r>
      <w:r w:rsidR="00A62FAA">
        <w:t>hindamiskriteeriumid</w:t>
      </w:r>
    </w:p>
    <w:p w14:paraId="7CB78E74" w14:textId="77777777" w:rsidR="005B4D04" w:rsidRPr="00142543" w:rsidRDefault="005B4D04" w:rsidP="00BF316D">
      <w:pPr>
        <w:jc w:val="both"/>
      </w:pPr>
    </w:p>
    <w:p w14:paraId="3A0C112D" w14:textId="17B63D51" w:rsidR="00040D0F" w:rsidRDefault="004D6C35" w:rsidP="004D56CA">
      <w:pPr>
        <w:pStyle w:val="Loendilik"/>
        <w:numPr>
          <w:ilvl w:val="1"/>
          <w:numId w:val="3"/>
        </w:numPr>
        <w:ind w:left="0" w:firstLine="0"/>
        <w:contextualSpacing w:val="0"/>
        <w:jc w:val="both"/>
      </w:pPr>
      <w:r>
        <w:t>Pakkuja esitab e</w:t>
      </w:r>
      <w:r w:rsidR="00040D0F">
        <w:t>RHR-i keskkonnas täidetava pakkumuse maksumuse vormi.</w:t>
      </w:r>
    </w:p>
    <w:p w14:paraId="131F73E7" w14:textId="77777777" w:rsidR="004D56CA" w:rsidRDefault="004D56CA" w:rsidP="004D56CA">
      <w:pPr>
        <w:spacing w:after="120"/>
        <w:jc w:val="both"/>
      </w:pPr>
      <w:r>
        <w:t>Hinnapakkumuse vormil esitab pakkuja hankija poolt ettevalmistatud jaotiste kaupa hankega tellitavate ehitustööde ja materjalide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7C4611F3" w14:textId="77777777" w:rsidR="004D56CA" w:rsidRPr="004D56CA" w:rsidRDefault="004D56CA" w:rsidP="004D56CA">
      <w:pPr>
        <w:pStyle w:val="Loendilik"/>
        <w:numPr>
          <w:ilvl w:val="1"/>
          <w:numId w:val="3"/>
        </w:numPr>
        <w:spacing w:after="120"/>
        <w:ind w:left="0" w:firstLine="0"/>
        <w:contextualSpacing w:val="0"/>
        <w:jc w:val="both"/>
      </w:pPr>
      <w:r w:rsidRPr="004D56CA">
        <w:t xml:space="preserve">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172EF6C8" w14:textId="5C058B7A" w:rsidR="005B4D04" w:rsidRDefault="004D56CA" w:rsidP="004D56CA">
      <w:pPr>
        <w:pStyle w:val="Loendilik"/>
        <w:numPr>
          <w:ilvl w:val="1"/>
          <w:numId w:val="3"/>
        </w:numPr>
        <w:spacing w:after="120"/>
        <w:ind w:left="0" w:firstLine="0"/>
        <w:contextualSpacing w:val="0"/>
        <w:jc w:val="both"/>
      </w:pPr>
      <w:r>
        <w:t>Juhul, k</w:t>
      </w:r>
      <w:r w:rsidR="005B4D04" w:rsidRPr="00691194">
        <w:t>ui võrdselt</w:t>
      </w:r>
      <w:r w:rsidR="005B4D04">
        <w:t xml:space="preserve">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7FBE04E2" w14:textId="115108C2" w:rsidR="005B4D04" w:rsidRDefault="005B4D04" w:rsidP="004D56CA">
      <w:pPr>
        <w:pStyle w:val="Loendilik"/>
        <w:numPr>
          <w:ilvl w:val="1"/>
          <w:numId w:val="3"/>
        </w:numPr>
        <w:spacing w:after="120"/>
        <w:ind w:left="0" w:firstLine="0"/>
        <w:contextualSpacing w:val="0"/>
        <w:jc w:val="both"/>
      </w:pPr>
      <w:r w:rsidRPr="00691194">
        <w:rPr>
          <w:lang w:eastAsia="et-EE"/>
        </w:rP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125F9512" w14:textId="77777777" w:rsidR="004D56CA" w:rsidRPr="004D56CA" w:rsidRDefault="004D56CA" w:rsidP="004D56CA">
      <w:pPr>
        <w:pStyle w:val="Loendilik"/>
        <w:numPr>
          <w:ilvl w:val="1"/>
          <w:numId w:val="3"/>
        </w:numPr>
        <w:spacing w:after="120"/>
        <w:ind w:left="0" w:firstLine="0"/>
        <w:contextualSpacing w:val="0"/>
        <w:jc w:val="both"/>
      </w:pPr>
      <w:r w:rsidRPr="004D56CA">
        <w:lastRenderedPageBreak/>
        <w:t>Kasutades RHS § 125 lg 5 sätestatud võimalust sätestada riigihanke alusdokumentides teisiti, ei kohalda hankija käesoleva lihthanke hankemenetluse läbiviimisel RHS §-s 115 lg 2 p-des 1, 2, lg 2 1 ja lg 3-6 märgitut.</w:t>
      </w:r>
    </w:p>
    <w:p w14:paraId="37CE5514" w14:textId="08F703F1" w:rsidR="005B4D04" w:rsidRDefault="005B4D04" w:rsidP="00BF316D">
      <w:pPr>
        <w:pStyle w:val="Loendilik"/>
        <w:tabs>
          <w:tab w:val="left" w:pos="0"/>
          <w:tab w:val="left" w:pos="567"/>
        </w:tabs>
        <w:suppressAutoHyphens w:val="0"/>
        <w:autoSpaceDE w:val="0"/>
        <w:autoSpaceDN w:val="0"/>
        <w:adjustRightInd w:val="0"/>
        <w:ind w:left="0"/>
        <w:jc w:val="both"/>
        <w:rPr>
          <w:lang w:eastAsia="et-EE"/>
        </w:rPr>
      </w:pPr>
    </w:p>
    <w:p w14:paraId="178AAF18" w14:textId="5042063E" w:rsidR="00B26656" w:rsidRPr="00B26656" w:rsidRDefault="00664C0C" w:rsidP="00203A9D">
      <w:pPr>
        <w:pStyle w:val="Pealkiri2"/>
        <w:numPr>
          <w:ilvl w:val="0"/>
          <w:numId w:val="3"/>
        </w:numPr>
        <w:spacing w:after="120"/>
        <w:jc w:val="both"/>
      </w:pPr>
      <w:r>
        <w:t xml:space="preserve"> Hankija sätestatud tingimused </w:t>
      </w:r>
      <w:r w:rsidR="005B4D04">
        <w:t>hanke</w:t>
      </w:r>
      <w:r w:rsidR="00B01EF4">
        <w:t xml:space="preserve">lepingu </w:t>
      </w:r>
      <w:r>
        <w:t>sõlmimisel</w:t>
      </w:r>
    </w:p>
    <w:p w14:paraId="051C2508" w14:textId="77777777" w:rsidR="001B1814" w:rsidRPr="001B1814" w:rsidRDefault="00664C0C" w:rsidP="00203A9D">
      <w:pPr>
        <w:pStyle w:val="Loendilik"/>
        <w:numPr>
          <w:ilvl w:val="1"/>
          <w:numId w:val="13"/>
        </w:numPr>
        <w:spacing w:after="120"/>
        <w:ind w:left="0" w:firstLine="0"/>
        <w:contextualSpacing w:val="0"/>
        <w:jc w:val="both"/>
      </w:pPr>
      <w:r>
        <w:t xml:space="preserve"> </w:t>
      </w:r>
      <w:r w:rsidR="001B1814" w:rsidRPr="001B1814">
        <w:t xml:space="preserve">Hanke läbiviimise tulemusena sõlmitakse hankeleping ühe edukaks tunnistatud pakkujaga.  </w:t>
      </w:r>
    </w:p>
    <w:p w14:paraId="0CB66F66" w14:textId="6A35F067" w:rsidR="00F25367" w:rsidRDefault="005B4D04" w:rsidP="00F04CFD">
      <w:pPr>
        <w:pStyle w:val="Loendilik"/>
        <w:numPr>
          <w:ilvl w:val="1"/>
          <w:numId w:val="13"/>
        </w:numPr>
        <w:tabs>
          <w:tab w:val="left" w:pos="567"/>
        </w:tabs>
        <w:spacing w:after="120"/>
        <w:ind w:left="0" w:firstLine="0"/>
        <w:contextualSpacing w:val="0"/>
        <w:jc w:val="both"/>
      </w:pPr>
      <w:r>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32547FDA" w14:textId="3CEEDC70" w:rsidR="00C972E7" w:rsidRPr="00203A9D" w:rsidRDefault="00C972E7" w:rsidP="00A94470">
      <w:pPr>
        <w:pStyle w:val="Loendilik"/>
        <w:numPr>
          <w:ilvl w:val="1"/>
          <w:numId w:val="13"/>
        </w:numPr>
        <w:tabs>
          <w:tab w:val="left" w:pos="567"/>
        </w:tabs>
        <w:spacing w:after="120"/>
        <w:ind w:left="0" w:firstLine="0"/>
        <w:contextualSpacing w:val="0"/>
        <w:jc w:val="both"/>
      </w:pPr>
      <w:r w:rsidRPr="00203A9D">
        <w:t xml:space="preserve">Hankija jätab endale õiguse töö osaliseks, sh. väiksemahuliseks tellimiseks. Hankijal on õigus loobuda hinnapakkumuse vormis esitatud </w:t>
      </w:r>
      <w:r w:rsidR="00CD0743" w:rsidRPr="00203A9D">
        <w:t>ridadest</w:t>
      </w:r>
      <w:r w:rsidR="000B20F7" w:rsidRPr="00203A9D">
        <w:t xml:space="preserve"> 4</w:t>
      </w:r>
      <w:r w:rsidR="00913A2A" w:rsidRPr="00203A9D">
        <w:t xml:space="preserve"> (t</w:t>
      </w:r>
      <w:r w:rsidR="00A94470" w:rsidRPr="00203A9D">
        <w:t>repi nr 20 ja silla vaheline kõnnitee (80jm) (HD p 4.3.1.4.)</w:t>
      </w:r>
      <w:r w:rsidR="00D96082" w:rsidRPr="00203A9D">
        <w:t>)</w:t>
      </w:r>
      <w:r w:rsidR="00161C8A" w:rsidRPr="00203A9D">
        <w:t xml:space="preserve"> ja</w:t>
      </w:r>
      <w:r w:rsidR="00274A59" w:rsidRPr="00203A9D">
        <w:t xml:space="preserve"> </w:t>
      </w:r>
      <w:r w:rsidR="00161C8A" w:rsidRPr="00203A9D">
        <w:t xml:space="preserve"> 7</w:t>
      </w:r>
      <w:r w:rsidR="00913A2A" w:rsidRPr="00203A9D">
        <w:t xml:space="preserve"> (tööjooniste koostamine</w:t>
      </w:r>
      <w:r w:rsidR="00D96082" w:rsidRPr="00203A9D">
        <w:t xml:space="preserve"> (HD p 4.4.2.</w:t>
      </w:r>
      <w:r w:rsidR="00913A2A" w:rsidRPr="00203A9D">
        <w:t>) trepi nr 20 ja silla vaheline kõnnitee koos puujuurte kaitseks laudtee lõiguga)</w:t>
      </w:r>
      <w:r w:rsidR="00CD0743" w:rsidRPr="00203A9D">
        <w:t xml:space="preserve">, </w:t>
      </w:r>
      <w:r w:rsidR="00D96082" w:rsidRPr="00203A9D">
        <w:t xml:space="preserve">enne hankelepingu sõlmimist. </w:t>
      </w:r>
    </w:p>
    <w:p w14:paraId="68EFEC25" w14:textId="6F12E1FF" w:rsidR="00F04CFD" w:rsidRDefault="00F04CFD" w:rsidP="00A94470">
      <w:pPr>
        <w:pStyle w:val="Loendilik"/>
        <w:numPr>
          <w:ilvl w:val="1"/>
          <w:numId w:val="13"/>
        </w:numPr>
        <w:tabs>
          <w:tab w:val="left" w:pos="567"/>
        </w:tabs>
        <w:spacing w:after="120"/>
        <w:ind w:left="0" w:firstLine="0"/>
        <w:contextualSpacing w:val="0"/>
        <w:jc w:val="both"/>
      </w:pPr>
      <w:r w:rsidRPr="00F04CFD">
        <w:t>Hankeleping valmistatakse sõlmimiseks ette mõistliku aja jooksul. Edukas pakkuja peab olema valmis allkirjastama hankelepingu viivitamatult pärast hankija poolt allkirjastatud lepingu esitamist.</w:t>
      </w:r>
    </w:p>
    <w:p w14:paraId="4274E694" w14:textId="6A33B7F3" w:rsidR="00F04CFD" w:rsidRDefault="00F04CFD" w:rsidP="008F6710">
      <w:pPr>
        <w:pStyle w:val="Loendilik"/>
        <w:numPr>
          <w:ilvl w:val="1"/>
          <w:numId w:val="13"/>
        </w:numPr>
        <w:spacing w:after="120"/>
        <w:ind w:left="0" w:firstLine="0"/>
        <w:contextualSpacing w:val="0"/>
        <w:jc w:val="both"/>
      </w:pPr>
      <w:r w:rsidRPr="00F04CFD">
        <w:t>Hankija äranägemisel võib peale pakkumuste esitamist pidada pakkujatega läbirääkimisi. Läbirääkimiste pidamise mahu ja sisu otsustab hankija.</w:t>
      </w:r>
    </w:p>
    <w:p w14:paraId="5E7380D9" w14:textId="42DC87BB" w:rsidR="00664C0C" w:rsidRDefault="004D710E" w:rsidP="00BF316D">
      <w:pPr>
        <w:pStyle w:val="Pealkiri2"/>
        <w:jc w:val="both"/>
      </w:pPr>
      <w:r>
        <w:t>7</w:t>
      </w:r>
      <w:r w:rsidR="00664C0C">
        <w:t xml:space="preserve">. </w:t>
      </w:r>
      <w:r w:rsidR="009718FF">
        <w:tab/>
      </w:r>
      <w:r w:rsidR="00664C0C">
        <w:t>Märkus selle kohta, millisel juhul Hankija jätab endale võimaluse lükata tagasi kõik pakkumused</w:t>
      </w:r>
    </w:p>
    <w:p w14:paraId="14F4CE77" w14:textId="77777777" w:rsidR="00B26656" w:rsidRPr="00B26656" w:rsidRDefault="00B26656" w:rsidP="00BF316D">
      <w:pPr>
        <w:jc w:val="both"/>
      </w:pPr>
    </w:p>
    <w:p w14:paraId="1022ECFC" w14:textId="775024B0" w:rsidR="00664C0C" w:rsidRDefault="00664C0C" w:rsidP="00BF316D">
      <w:pPr>
        <w:spacing w:after="120"/>
        <w:jc w:val="both"/>
      </w:pPr>
      <w:r>
        <w:t>Hankija jätab endale võimaluse tagasi lükata kõik pakkumused</w:t>
      </w:r>
      <w:r w:rsidR="00210621">
        <w:t xml:space="preserve">, </w:t>
      </w:r>
      <w:r>
        <w:t>kui:</w:t>
      </w:r>
    </w:p>
    <w:p w14:paraId="26EA4575" w14:textId="08C10AA4" w:rsidR="00664C0C" w:rsidRDefault="004D710E" w:rsidP="00BF316D">
      <w:pPr>
        <w:pStyle w:val="Loendilik"/>
        <w:tabs>
          <w:tab w:val="left" w:pos="0"/>
        </w:tabs>
        <w:spacing w:after="120"/>
        <w:ind w:left="0"/>
        <w:contextualSpacing w:val="0"/>
        <w:jc w:val="both"/>
      </w:pPr>
      <w:r>
        <w:t>7</w:t>
      </w:r>
      <w:r w:rsidR="00664C0C">
        <w:t xml:space="preserve">.1. </w:t>
      </w:r>
      <w:r w:rsidR="00F04CFD" w:rsidRPr="00F04CFD">
        <w:t xml:space="preserve">kõigi pakkumuste </w:t>
      </w:r>
      <w:r w:rsidR="00F04CFD">
        <w:t xml:space="preserve">või </w:t>
      </w:r>
      <w:r w:rsidR="00642B48" w:rsidRPr="0029524F">
        <w:t>kõigi vastavaks tunnistatud pakkumuste maksumused ületavad hankelepingu eeldatavat maksumust või kui need on hankija jaoks muul moel ebamõistlikult kallid;</w:t>
      </w:r>
    </w:p>
    <w:p w14:paraId="04775F0B" w14:textId="77777777" w:rsidR="00664C0C" w:rsidRDefault="004D710E" w:rsidP="00BF316D">
      <w:pPr>
        <w:spacing w:after="120"/>
        <w:jc w:val="both"/>
      </w:pPr>
      <w:r>
        <w:t>7</w:t>
      </w:r>
      <w:r w:rsidR="00664C0C">
        <w:t xml:space="preserve">.2. </w:t>
      </w:r>
      <w:r w:rsidR="00664C0C" w:rsidRPr="002013C4">
        <w:t xml:space="preserve">kui hankemenetluse toimumise ajal on hankijale saanud teatavaks andmed, mis välistavad või muudavad hankija jaoks ebaotstarbekaks hankemenetluse </w:t>
      </w:r>
      <w:proofErr w:type="spellStart"/>
      <w:r w:rsidR="00664C0C" w:rsidRPr="002013C4">
        <w:t>lõpuleviimise</w:t>
      </w:r>
      <w:proofErr w:type="spellEnd"/>
      <w:r w:rsidR="00664C0C" w:rsidRPr="002013C4">
        <w:t xml:space="preserv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5976E700" w:rsidR="00664C0C" w:rsidRDefault="004D710E" w:rsidP="00BF316D">
      <w:pPr>
        <w:spacing w:after="120"/>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w:t>
      </w:r>
      <w:proofErr w:type="spellStart"/>
      <w:r w:rsidR="00664C0C" w:rsidRPr="00691B5A">
        <w:t>hankijast</w:t>
      </w:r>
      <w:proofErr w:type="spellEnd"/>
      <w:r w:rsidR="00664C0C" w:rsidRPr="00691B5A">
        <w:t xml:space="preserve"> või põhjusel, mis sõltub või tuleneb seadusandluse muutumisest, kõrgemalseisvate asutuste haldusaktidest ja toimingutest või RMK nõukogu poolt investeeringute eelarve muutmisest</w:t>
      </w:r>
      <w:r w:rsidR="00664C0C">
        <w:t>.</w:t>
      </w:r>
    </w:p>
    <w:p w14:paraId="4188CE35" w14:textId="0B47327D" w:rsidR="008F6710" w:rsidRDefault="008F6710" w:rsidP="00BF316D">
      <w:pPr>
        <w:spacing w:after="120"/>
        <w:jc w:val="both"/>
      </w:pPr>
    </w:p>
    <w:p w14:paraId="45688AF3" w14:textId="77777777" w:rsidR="008F6710" w:rsidRDefault="008F6710" w:rsidP="00BF316D">
      <w:pPr>
        <w:spacing w:after="120"/>
        <w:jc w:val="both"/>
      </w:pPr>
      <w:bookmarkStart w:id="1" w:name="_GoBack"/>
      <w:bookmarkEnd w:id="1"/>
    </w:p>
    <w:p w14:paraId="70B3ADC1" w14:textId="055FC6E3" w:rsidR="00B26656" w:rsidRDefault="004D710E" w:rsidP="00BF316D">
      <w:pPr>
        <w:pStyle w:val="Pealkiri2"/>
        <w:jc w:val="both"/>
      </w:pPr>
      <w:r>
        <w:lastRenderedPageBreak/>
        <w:t>8</w:t>
      </w:r>
      <w:r w:rsidR="00664C0C">
        <w:t>.</w:t>
      </w:r>
      <w:r w:rsidR="009718FF">
        <w:tab/>
      </w:r>
      <w:r w:rsidR="00664C0C">
        <w:t xml:space="preserve"> Hankedokumentide lisad</w:t>
      </w:r>
    </w:p>
    <w:p w14:paraId="465DA424" w14:textId="77777777" w:rsidR="007D782F" w:rsidRPr="007D782F" w:rsidRDefault="007D782F" w:rsidP="00BF316D">
      <w:pPr>
        <w:jc w:val="both"/>
      </w:pPr>
    </w:p>
    <w:p w14:paraId="725E5584" w14:textId="77777777" w:rsidR="00664C0C" w:rsidRPr="00573585" w:rsidRDefault="00664C0C" w:rsidP="00BF316D">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268EAEB9" w:rsidR="001D77C9" w:rsidRDefault="004D710E" w:rsidP="00BF316D">
      <w:pPr>
        <w:tabs>
          <w:tab w:val="left" w:pos="567"/>
        </w:tabs>
        <w:autoSpaceDE w:val="0"/>
        <w:autoSpaceDN w:val="0"/>
        <w:adjustRightInd w:val="0"/>
        <w:jc w:val="both"/>
      </w:pPr>
      <w:r>
        <w:t>8</w:t>
      </w:r>
      <w:r w:rsidR="00573585">
        <w:t>.1.</w:t>
      </w:r>
      <w:r w:rsidR="00573585">
        <w:tab/>
      </w:r>
      <w:r w:rsidR="00F25367">
        <w:tab/>
      </w:r>
      <w:r w:rsidR="00573585">
        <w:t xml:space="preserve">Lisa </w:t>
      </w:r>
      <w:r w:rsidR="009D4C11">
        <w:t xml:space="preserve"> </w:t>
      </w:r>
      <w:r w:rsidR="00573585">
        <w:t>1</w:t>
      </w:r>
      <w:r w:rsidR="00664C0C">
        <w:t xml:space="preserve"> – </w:t>
      </w:r>
      <w:r w:rsidR="0054419E">
        <w:t>Hankelepingu vorm</w:t>
      </w:r>
      <w:r w:rsidR="00523801">
        <w:t>.</w:t>
      </w:r>
    </w:p>
    <w:p w14:paraId="2EC25DC3" w14:textId="4AD1A42E" w:rsidR="00664C0C" w:rsidRDefault="00F53E95" w:rsidP="00BF316D">
      <w:pPr>
        <w:tabs>
          <w:tab w:val="left" w:pos="567"/>
        </w:tabs>
        <w:autoSpaceDE w:val="0"/>
        <w:autoSpaceDN w:val="0"/>
        <w:adjustRightInd w:val="0"/>
        <w:jc w:val="both"/>
      </w:pPr>
      <w:r>
        <w:t>8.2</w:t>
      </w:r>
      <w:r>
        <w:tab/>
      </w:r>
      <w:r w:rsidR="00F25367">
        <w:tab/>
      </w:r>
      <w:r>
        <w:t xml:space="preserve">Lisa </w:t>
      </w:r>
      <w:r w:rsidR="009D4C11">
        <w:t xml:space="preserve"> </w:t>
      </w:r>
      <w:r>
        <w:t xml:space="preserve">2 – </w:t>
      </w:r>
      <w:r w:rsidR="00040D0F">
        <w:t>Pakkumuses kasutatavad vormid</w:t>
      </w:r>
      <w:r w:rsidR="00523801">
        <w:t>.</w:t>
      </w:r>
    </w:p>
    <w:p w14:paraId="7BDE4A4D" w14:textId="5C0103DF" w:rsidR="003418BC" w:rsidRDefault="004D710E" w:rsidP="00BF316D">
      <w:pPr>
        <w:pStyle w:val="Loendilik"/>
        <w:suppressAutoHyphens w:val="0"/>
        <w:ind w:left="0"/>
        <w:contextualSpacing w:val="0"/>
        <w:jc w:val="both"/>
      </w:pPr>
      <w:r>
        <w:t>8</w:t>
      </w:r>
      <w:r w:rsidR="00F25367">
        <w:t>.</w:t>
      </w:r>
      <w:r w:rsidR="00992B91">
        <w:t>3</w:t>
      </w:r>
      <w:r w:rsidR="00F25367">
        <w:t xml:space="preserve">.  </w:t>
      </w:r>
      <w:r w:rsidR="00F25367">
        <w:tab/>
      </w:r>
      <w:r w:rsidR="009D4C11">
        <w:t xml:space="preserve">Lisa </w:t>
      </w:r>
      <w:r w:rsidR="001D77C9">
        <w:t>3</w:t>
      </w:r>
      <w:r w:rsidR="00664C0C">
        <w:t xml:space="preserve"> –</w:t>
      </w:r>
      <w:r w:rsidR="00F5635E">
        <w:t xml:space="preserve"> </w:t>
      </w:r>
      <w:r w:rsidR="003418BC" w:rsidRPr="003418BC">
        <w:t>AS Kobras poolt koostatud põhiprojekti „Oru pargi maastikukaitseala külastustaristu rekonstrueerimise põhiprojekt“ /töö nr. 2011-035/</w:t>
      </w:r>
    </w:p>
    <w:p w14:paraId="07C7E093" w14:textId="5CEA60C1" w:rsidR="009D4C11" w:rsidRDefault="009D4C11" w:rsidP="00BF316D">
      <w:pPr>
        <w:pStyle w:val="Loendilik"/>
        <w:suppressAutoHyphens w:val="0"/>
        <w:ind w:left="0"/>
        <w:contextualSpacing w:val="0"/>
        <w:jc w:val="both"/>
      </w:pPr>
      <w:r>
        <w:t>8.</w:t>
      </w:r>
      <w:r w:rsidR="00992B91">
        <w:t>4</w:t>
      </w:r>
      <w:r>
        <w:t xml:space="preserve">.      Lisa 4 – </w:t>
      </w:r>
      <w:r w:rsidR="00523801">
        <w:t>Hõbeallika trepid (f</w:t>
      </w:r>
      <w:r>
        <w:t>otomaterjal/astmete mõõdud</w:t>
      </w:r>
      <w:r w:rsidR="00523801">
        <w:t>).</w:t>
      </w:r>
    </w:p>
    <w:p w14:paraId="17C3DA53" w14:textId="03149CF6" w:rsidR="00992B91" w:rsidRDefault="00992B91" w:rsidP="00BF316D">
      <w:pPr>
        <w:pStyle w:val="Loendilik"/>
        <w:suppressAutoHyphens w:val="0"/>
        <w:ind w:left="0"/>
        <w:contextualSpacing w:val="0"/>
        <w:jc w:val="both"/>
      </w:pPr>
      <w:r>
        <w:t>8.5.</w:t>
      </w:r>
      <w:r>
        <w:tab/>
        <w:t xml:space="preserve">Lisa 5 – Asendiplaan, </w:t>
      </w:r>
      <w:r w:rsidRPr="00992B91">
        <w:t>Oru pargi õppemarsruudi taristu.</w:t>
      </w:r>
    </w:p>
    <w:p w14:paraId="31F1D83A" w14:textId="67400755" w:rsidR="00071FFC" w:rsidRPr="003418BC" w:rsidRDefault="00071FFC" w:rsidP="00BF316D">
      <w:pPr>
        <w:pStyle w:val="Loendilik"/>
        <w:suppressAutoHyphens w:val="0"/>
        <w:ind w:left="0"/>
        <w:contextualSpacing w:val="0"/>
        <w:jc w:val="both"/>
      </w:pPr>
      <w:r>
        <w:t>8.6.</w:t>
      </w:r>
      <w:r>
        <w:tab/>
        <w:t>Lisa 6 – Kaitsevää</w:t>
      </w:r>
      <w:r w:rsidR="00822590">
        <w:t>r</w:t>
      </w:r>
      <w:r>
        <w:t xml:space="preserve">tuste väljavõte (KVV, versioon vastavalt juurdepääsupiirangule). </w:t>
      </w:r>
    </w:p>
    <w:p w14:paraId="0E3532D2" w14:textId="054F690B" w:rsidR="00E275AE" w:rsidRDefault="00E275AE" w:rsidP="00BF316D">
      <w:pPr>
        <w:pStyle w:val="Loendilik"/>
        <w:suppressAutoHyphens w:val="0"/>
        <w:ind w:left="0"/>
        <w:contextualSpacing w:val="0"/>
        <w:jc w:val="both"/>
      </w:pPr>
    </w:p>
    <w:p w14:paraId="527D7D7F" w14:textId="6677813D" w:rsidR="002958C2" w:rsidRDefault="002958C2" w:rsidP="00BF316D">
      <w:pPr>
        <w:pStyle w:val="Loendilik"/>
        <w:suppressAutoHyphens w:val="0"/>
        <w:ind w:left="0"/>
        <w:contextualSpacing w:val="0"/>
        <w:jc w:val="both"/>
      </w:pPr>
    </w:p>
    <w:p w14:paraId="11A5F00F" w14:textId="77777777" w:rsidR="002958C2" w:rsidRDefault="002958C2" w:rsidP="009B6912">
      <w:pPr>
        <w:pStyle w:val="Loendilik"/>
        <w:suppressAutoHyphens w:val="0"/>
        <w:ind w:left="0"/>
        <w:contextualSpacing w:val="0"/>
        <w:jc w:val="both"/>
      </w:pPr>
    </w:p>
    <w:sectPr w:rsidR="002958C2" w:rsidSect="00B82B78">
      <w:headerReference w:type="default" r:id="rId12"/>
      <w:footnotePr>
        <w:pos w:val="beneathText"/>
        <w:numFmt w:val="chicago"/>
      </w:footnotePr>
      <w:pgSz w:w="11905" w:h="16837"/>
      <w:pgMar w:top="1417" w:right="1417" w:bottom="1560" w:left="1417" w:header="708" w:footer="138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5026E6" w16cex:dateUtc="2023-07-05T14:29:00Z"/>
  <w16cex:commentExtensible w16cex:durableId="28501969" w16cex:dateUtc="2023-07-05T13: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ACBE10" w16cid:durableId="285026E6"/>
  <w16cid:commentId w16cid:paraId="1B5E6B8D" w16cid:durableId="28501969"/>
  <w16cid:commentId w16cid:paraId="3B5FAB46" w16cid:durableId="284FFFA7"/>
  <w16cid:commentId w16cid:paraId="7F4DDDAC" w16cid:durableId="284FFFA8"/>
  <w16cid:commentId w16cid:paraId="6C258E6D" w16cid:durableId="284FFFA9"/>
  <w16cid:commentId w16cid:paraId="2E27C921" w16cid:durableId="284FFFAA"/>
  <w16cid:commentId w16cid:paraId="1BF7AFE2" w16cid:durableId="284FFFAB"/>
  <w16cid:commentId w16cid:paraId="4E7B4197" w16cid:durableId="284FFFA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81F91" w14:textId="77777777" w:rsidR="00B90F9B" w:rsidRDefault="00B90F9B">
      <w:r>
        <w:separator/>
      </w:r>
    </w:p>
  </w:endnote>
  <w:endnote w:type="continuationSeparator" w:id="0">
    <w:p w14:paraId="5C763B59" w14:textId="77777777" w:rsidR="00B90F9B" w:rsidRDefault="00B90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FF28A" w14:textId="77777777" w:rsidR="00B90F9B" w:rsidRDefault="00B90F9B">
      <w:r>
        <w:separator/>
      </w:r>
    </w:p>
  </w:footnote>
  <w:footnote w:type="continuationSeparator" w:id="0">
    <w:p w14:paraId="7335EDD5" w14:textId="77777777" w:rsidR="00B90F9B" w:rsidRDefault="00B90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9120E" w14:textId="376075AA" w:rsidR="009718FF" w:rsidRDefault="009718FF">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8F6710">
      <w:rPr>
        <w:rStyle w:val="Lehekljenumber"/>
        <w:noProof/>
      </w:rPr>
      <w:t>7</w:t>
    </w:r>
    <w:r>
      <w:rPr>
        <w:rStyle w:val="Lehekljenumber"/>
      </w:rPr>
      <w:fldChar w:fldCharType="end"/>
    </w:r>
    <w:r>
      <w:rPr>
        <w:b/>
      </w:rPr>
      <w:tab/>
    </w:r>
  </w:p>
  <w:p w14:paraId="63E17041" w14:textId="4FF11E47" w:rsidR="009718FF" w:rsidRDefault="00492384" w:rsidP="00997FE3">
    <w:pPr>
      <w:pStyle w:val="Pis"/>
      <w:rPr>
        <w:i/>
      </w:rPr>
    </w:pPr>
    <w:r w:rsidRPr="00492384">
      <w:rPr>
        <w:i/>
      </w:rPr>
      <w:t>Oru pargi õppemarsruudi taristu rekonstrueerimistööd</w:t>
    </w:r>
  </w:p>
  <w:p w14:paraId="434DF31B" w14:textId="23A251E6" w:rsidR="009718FF" w:rsidRDefault="00265A22" w:rsidP="00997FE3">
    <w:pPr>
      <w:pStyle w:val="Pis"/>
      <w:rPr>
        <w:i/>
      </w:rPr>
    </w:pPr>
    <w:r>
      <w:rPr>
        <w:i/>
        <w:noProof/>
        <w:lang w:eastAsia="et-EE"/>
      </w:rPr>
      <w:drawing>
        <wp:inline distT="0" distB="0" distL="0" distR="0" wp14:anchorId="6F802107" wp14:editId="44406475">
          <wp:extent cx="3590925" cy="85979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90925" cy="859790"/>
                  </a:xfrm>
                  <a:prstGeom prst="rect">
                    <a:avLst/>
                  </a:prstGeom>
                  <a:noFill/>
                </pic:spPr>
              </pic:pic>
            </a:graphicData>
          </a:graphic>
        </wp:inline>
      </w:drawing>
    </w:r>
  </w:p>
  <w:p w14:paraId="70EBC602" w14:textId="77777777" w:rsidR="00203A9D" w:rsidRPr="00594AB4" w:rsidRDefault="00203A9D" w:rsidP="00997FE3">
    <w:pPr>
      <w:pStyle w:val="Pis"/>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802140"/>
    <w:lvl w:ilvl="0">
      <w:start w:val="2"/>
      <w:numFmt w:val="decimal"/>
      <w:lvlText w:val="%1."/>
      <w:lvlJc w:val="left"/>
      <w:pPr>
        <w:ind w:left="360" w:hanging="360"/>
      </w:pPr>
      <w:rPr>
        <w:rFonts w:ascii="Arial" w:hAnsi="Arial" w:cs="Arial" w:hint="default"/>
        <w:b/>
        <w:i/>
        <w:sz w:val="28"/>
        <w:szCs w:val="28"/>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8" w15:restartNumberingAfterBreak="0">
    <w:nsid w:val="299202A8"/>
    <w:multiLevelType w:val="multilevel"/>
    <w:tmpl w:val="C1766386"/>
    <w:lvl w:ilvl="0">
      <w:start w:val="1"/>
      <w:numFmt w:val="decimal"/>
      <w:lvlText w:val="%1."/>
      <w:lvlJc w:val="left"/>
      <w:pPr>
        <w:ind w:left="936" w:hanging="360"/>
      </w:pPr>
      <w:rPr>
        <w:i w:val="0"/>
      </w:rPr>
    </w:lvl>
    <w:lvl w:ilvl="1">
      <w:start w:val="1"/>
      <w:numFmt w:val="decimal"/>
      <w:lvlText w:val="%1.%2."/>
      <w:lvlJc w:val="left"/>
      <w:pPr>
        <w:ind w:left="1368" w:hanging="432"/>
      </w:pPr>
      <w:rPr>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9" w15:restartNumberingAfterBreak="0">
    <w:nsid w:val="46817B7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C5A6351"/>
    <w:multiLevelType w:val="multilevel"/>
    <w:tmpl w:val="AF00033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0F4674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2494DC0"/>
    <w:multiLevelType w:val="multilevel"/>
    <w:tmpl w:val="0A1876E8"/>
    <w:lvl w:ilvl="0">
      <w:start w:val="4"/>
      <w:numFmt w:val="decimal"/>
      <w:lvlText w:val="%1."/>
      <w:lvlJc w:val="left"/>
      <w:pPr>
        <w:ind w:left="540" w:hanging="540"/>
      </w:pPr>
    </w:lvl>
    <w:lvl w:ilvl="1">
      <w:start w:val="3"/>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76E15E5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6"/>
  </w:num>
  <w:num w:numId="4">
    <w:abstractNumId w:val="7"/>
  </w:num>
  <w:num w:numId="5">
    <w:abstractNumId w:val="4"/>
  </w:num>
  <w:num w:numId="6">
    <w:abstractNumId w:val="5"/>
  </w:num>
  <w:num w:numId="7">
    <w:abstractNumId w:val="8"/>
  </w:num>
  <w:num w:numId="8">
    <w:abstractNumId w:val="13"/>
  </w:num>
  <w:num w:numId="9">
    <w:abstractNumId w:val="12"/>
    <w:lvlOverride w:ilvl="0">
      <w:startOverride w:val="4"/>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4"/>
  </w:num>
  <w:num w:numId="12">
    <w:abstractNumId w:val="9"/>
  </w:num>
  <w:num w:numId="1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2EA7"/>
    <w:rsid w:val="00003B8D"/>
    <w:rsid w:val="00004941"/>
    <w:rsid w:val="00005014"/>
    <w:rsid w:val="0000731B"/>
    <w:rsid w:val="0001000B"/>
    <w:rsid w:val="00010C33"/>
    <w:rsid w:val="00011A7E"/>
    <w:rsid w:val="00012652"/>
    <w:rsid w:val="00012F9B"/>
    <w:rsid w:val="00016BE5"/>
    <w:rsid w:val="00017139"/>
    <w:rsid w:val="00017BC2"/>
    <w:rsid w:val="00020BED"/>
    <w:rsid w:val="000220D7"/>
    <w:rsid w:val="000220E1"/>
    <w:rsid w:val="00024AF5"/>
    <w:rsid w:val="00024CE0"/>
    <w:rsid w:val="00024D65"/>
    <w:rsid w:val="00025BAB"/>
    <w:rsid w:val="00025FA3"/>
    <w:rsid w:val="000260D8"/>
    <w:rsid w:val="0003069B"/>
    <w:rsid w:val="000306B2"/>
    <w:rsid w:val="00032836"/>
    <w:rsid w:val="0003434E"/>
    <w:rsid w:val="0003781B"/>
    <w:rsid w:val="00040D0F"/>
    <w:rsid w:val="000433B2"/>
    <w:rsid w:val="00043CE0"/>
    <w:rsid w:val="00044336"/>
    <w:rsid w:val="0004461C"/>
    <w:rsid w:val="00044F89"/>
    <w:rsid w:val="0004536B"/>
    <w:rsid w:val="0004561E"/>
    <w:rsid w:val="00045C44"/>
    <w:rsid w:val="000474F8"/>
    <w:rsid w:val="000515ED"/>
    <w:rsid w:val="00053B6E"/>
    <w:rsid w:val="00054748"/>
    <w:rsid w:val="000609F9"/>
    <w:rsid w:val="000612D3"/>
    <w:rsid w:val="00062902"/>
    <w:rsid w:val="00062E81"/>
    <w:rsid w:val="00063C5E"/>
    <w:rsid w:val="00064C7C"/>
    <w:rsid w:val="00067748"/>
    <w:rsid w:val="000679CF"/>
    <w:rsid w:val="00071FFC"/>
    <w:rsid w:val="00072694"/>
    <w:rsid w:val="00074B4B"/>
    <w:rsid w:val="00074D55"/>
    <w:rsid w:val="000759F7"/>
    <w:rsid w:val="00080FC9"/>
    <w:rsid w:val="00081542"/>
    <w:rsid w:val="00081C19"/>
    <w:rsid w:val="0008263A"/>
    <w:rsid w:val="0008346C"/>
    <w:rsid w:val="00083D3E"/>
    <w:rsid w:val="000873FC"/>
    <w:rsid w:val="000874C4"/>
    <w:rsid w:val="00087564"/>
    <w:rsid w:val="00092C99"/>
    <w:rsid w:val="00093488"/>
    <w:rsid w:val="00095E23"/>
    <w:rsid w:val="000A26B1"/>
    <w:rsid w:val="000A2CAB"/>
    <w:rsid w:val="000A68E5"/>
    <w:rsid w:val="000A6AE1"/>
    <w:rsid w:val="000A6B4D"/>
    <w:rsid w:val="000B1AAA"/>
    <w:rsid w:val="000B20F7"/>
    <w:rsid w:val="000B2650"/>
    <w:rsid w:val="000B2C66"/>
    <w:rsid w:val="000B4FD8"/>
    <w:rsid w:val="000B6FE2"/>
    <w:rsid w:val="000C4D34"/>
    <w:rsid w:val="000C61E9"/>
    <w:rsid w:val="000D00E3"/>
    <w:rsid w:val="000D14AC"/>
    <w:rsid w:val="000D276F"/>
    <w:rsid w:val="000D289F"/>
    <w:rsid w:val="000D3F81"/>
    <w:rsid w:val="000D4434"/>
    <w:rsid w:val="000D5999"/>
    <w:rsid w:val="000D5C9B"/>
    <w:rsid w:val="000D6E86"/>
    <w:rsid w:val="000D7567"/>
    <w:rsid w:val="000E0D03"/>
    <w:rsid w:val="000E0DFA"/>
    <w:rsid w:val="000E0FC7"/>
    <w:rsid w:val="000E2233"/>
    <w:rsid w:val="000E62E9"/>
    <w:rsid w:val="000E686F"/>
    <w:rsid w:val="000E75D5"/>
    <w:rsid w:val="000E773A"/>
    <w:rsid w:val="000F043E"/>
    <w:rsid w:val="000F10A4"/>
    <w:rsid w:val="000F5282"/>
    <w:rsid w:val="000F5DBB"/>
    <w:rsid w:val="000F6351"/>
    <w:rsid w:val="000F6AF9"/>
    <w:rsid w:val="0010181F"/>
    <w:rsid w:val="00105A31"/>
    <w:rsid w:val="0010695B"/>
    <w:rsid w:val="001074C2"/>
    <w:rsid w:val="00111907"/>
    <w:rsid w:val="00111AB1"/>
    <w:rsid w:val="001165A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1786"/>
    <w:rsid w:val="00142E26"/>
    <w:rsid w:val="00145215"/>
    <w:rsid w:val="00146727"/>
    <w:rsid w:val="00147082"/>
    <w:rsid w:val="001502D5"/>
    <w:rsid w:val="0015234D"/>
    <w:rsid w:val="00153E72"/>
    <w:rsid w:val="0015411C"/>
    <w:rsid w:val="0015716A"/>
    <w:rsid w:val="00157D3E"/>
    <w:rsid w:val="001604E2"/>
    <w:rsid w:val="00161C8A"/>
    <w:rsid w:val="0016251E"/>
    <w:rsid w:val="00162BF4"/>
    <w:rsid w:val="00162FF0"/>
    <w:rsid w:val="00163916"/>
    <w:rsid w:val="00164FE0"/>
    <w:rsid w:val="00165F04"/>
    <w:rsid w:val="00166A29"/>
    <w:rsid w:val="00166A8C"/>
    <w:rsid w:val="00170D03"/>
    <w:rsid w:val="00170F7E"/>
    <w:rsid w:val="00172102"/>
    <w:rsid w:val="00172D50"/>
    <w:rsid w:val="00176BD6"/>
    <w:rsid w:val="001771E9"/>
    <w:rsid w:val="001778BA"/>
    <w:rsid w:val="00177C05"/>
    <w:rsid w:val="0018159D"/>
    <w:rsid w:val="001818F4"/>
    <w:rsid w:val="00182854"/>
    <w:rsid w:val="00184DCA"/>
    <w:rsid w:val="00184E89"/>
    <w:rsid w:val="00185EA3"/>
    <w:rsid w:val="00186A9E"/>
    <w:rsid w:val="0018716B"/>
    <w:rsid w:val="00192CCF"/>
    <w:rsid w:val="0019393A"/>
    <w:rsid w:val="00196020"/>
    <w:rsid w:val="001965C9"/>
    <w:rsid w:val="00196C9D"/>
    <w:rsid w:val="001A1543"/>
    <w:rsid w:val="001A1BB4"/>
    <w:rsid w:val="001A2315"/>
    <w:rsid w:val="001A4613"/>
    <w:rsid w:val="001A48A4"/>
    <w:rsid w:val="001A649F"/>
    <w:rsid w:val="001A7D72"/>
    <w:rsid w:val="001B1814"/>
    <w:rsid w:val="001B20F1"/>
    <w:rsid w:val="001B27BC"/>
    <w:rsid w:val="001B427A"/>
    <w:rsid w:val="001B74CB"/>
    <w:rsid w:val="001B7BA0"/>
    <w:rsid w:val="001B7F7F"/>
    <w:rsid w:val="001C02BF"/>
    <w:rsid w:val="001C27D1"/>
    <w:rsid w:val="001C7473"/>
    <w:rsid w:val="001C7661"/>
    <w:rsid w:val="001D1D48"/>
    <w:rsid w:val="001D2799"/>
    <w:rsid w:val="001D77C9"/>
    <w:rsid w:val="001E0066"/>
    <w:rsid w:val="001E01CC"/>
    <w:rsid w:val="001E07C7"/>
    <w:rsid w:val="001E1DB8"/>
    <w:rsid w:val="001E4706"/>
    <w:rsid w:val="001E577A"/>
    <w:rsid w:val="001E57D5"/>
    <w:rsid w:val="001E5B8A"/>
    <w:rsid w:val="001E73F1"/>
    <w:rsid w:val="001E7724"/>
    <w:rsid w:val="001E7D40"/>
    <w:rsid w:val="001F0418"/>
    <w:rsid w:val="001F0884"/>
    <w:rsid w:val="001F2AC7"/>
    <w:rsid w:val="001F2AD4"/>
    <w:rsid w:val="001F3ADB"/>
    <w:rsid w:val="001F54FE"/>
    <w:rsid w:val="001F5DEC"/>
    <w:rsid w:val="001F6D6C"/>
    <w:rsid w:val="001F7B7F"/>
    <w:rsid w:val="0020015C"/>
    <w:rsid w:val="0020103B"/>
    <w:rsid w:val="0020255A"/>
    <w:rsid w:val="00203A9D"/>
    <w:rsid w:val="00204A47"/>
    <w:rsid w:val="00205C74"/>
    <w:rsid w:val="0020608E"/>
    <w:rsid w:val="002073BB"/>
    <w:rsid w:val="002104E3"/>
    <w:rsid w:val="00210621"/>
    <w:rsid w:val="00211846"/>
    <w:rsid w:val="00212C6A"/>
    <w:rsid w:val="00214477"/>
    <w:rsid w:val="00214520"/>
    <w:rsid w:val="0021746E"/>
    <w:rsid w:val="002178C5"/>
    <w:rsid w:val="002206B6"/>
    <w:rsid w:val="00222D38"/>
    <w:rsid w:val="00223AA5"/>
    <w:rsid w:val="00223C44"/>
    <w:rsid w:val="002240B8"/>
    <w:rsid w:val="00227241"/>
    <w:rsid w:val="00227AC6"/>
    <w:rsid w:val="00227F44"/>
    <w:rsid w:val="00230392"/>
    <w:rsid w:val="002303B3"/>
    <w:rsid w:val="0023388B"/>
    <w:rsid w:val="00235B7A"/>
    <w:rsid w:val="00236143"/>
    <w:rsid w:val="00237E3D"/>
    <w:rsid w:val="00237FAB"/>
    <w:rsid w:val="00243327"/>
    <w:rsid w:val="00246221"/>
    <w:rsid w:val="002462C1"/>
    <w:rsid w:val="002472E8"/>
    <w:rsid w:val="00250C56"/>
    <w:rsid w:val="002549D8"/>
    <w:rsid w:val="002562D1"/>
    <w:rsid w:val="00256F5C"/>
    <w:rsid w:val="00260A5E"/>
    <w:rsid w:val="00264610"/>
    <w:rsid w:val="002646BB"/>
    <w:rsid w:val="00265A22"/>
    <w:rsid w:val="00266E57"/>
    <w:rsid w:val="002670AD"/>
    <w:rsid w:val="002676E5"/>
    <w:rsid w:val="00267CD3"/>
    <w:rsid w:val="002706D0"/>
    <w:rsid w:val="00272851"/>
    <w:rsid w:val="00274144"/>
    <w:rsid w:val="00274A59"/>
    <w:rsid w:val="00275776"/>
    <w:rsid w:val="002805D6"/>
    <w:rsid w:val="00280C86"/>
    <w:rsid w:val="002814B7"/>
    <w:rsid w:val="00283C71"/>
    <w:rsid w:val="00285EAF"/>
    <w:rsid w:val="002871F6"/>
    <w:rsid w:val="00287ED1"/>
    <w:rsid w:val="0029058D"/>
    <w:rsid w:val="002914D1"/>
    <w:rsid w:val="0029232B"/>
    <w:rsid w:val="002941F8"/>
    <w:rsid w:val="0029445B"/>
    <w:rsid w:val="002948E5"/>
    <w:rsid w:val="002958C2"/>
    <w:rsid w:val="002A0BCA"/>
    <w:rsid w:val="002A4FDD"/>
    <w:rsid w:val="002A694F"/>
    <w:rsid w:val="002A7F0E"/>
    <w:rsid w:val="002B1E68"/>
    <w:rsid w:val="002B48B2"/>
    <w:rsid w:val="002B4E87"/>
    <w:rsid w:val="002B5018"/>
    <w:rsid w:val="002B58D1"/>
    <w:rsid w:val="002B5A8F"/>
    <w:rsid w:val="002B5FE7"/>
    <w:rsid w:val="002C0657"/>
    <w:rsid w:val="002C1F33"/>
    <w:rsid w:val="002C2B26"/>
    <w:rsid w:val="002C30EC"/>
    <w:rsid w:val="002C427D"/>
    <w:rsid w:val="002C4310"/>
    <w:rsid w:val="002C61A0"/>
    <w:rsid w:val="002C63EA"/>
    <w:rsid w:val="002D0593"/>
    <w:rsid w:val="002D2EE1"/>
    <w:rsid w:val="002D37B5"/>
    <w:rsid w:val="002D3886"/>
    <w:rsid w:val="002D4211"/>
    <w:rsid w:val="002D4939"/>
    <w:rsid w:val="002D65E8"/>
    <w:rsid w:val="002E024C"/>
    <w:rsid w:val="002E361E"/>
    <w:rsid w:val="002E5AB6"/>
    <w:rsid w:val="002F05AA"/>
    <w:rsid w:val="002F2CB4"/>
    <w:rsid w:val="002F4AA5"/>
    <w:rsid w:val="002F5364"/>
    <w:rsid w:val="002F6B54"/>
    <w:rsid w:val="002F75F1"/>
    <w:rsid w:val="002F776C"/>
    <w:rsid w:val="00300A4C"/>
    <w:rsid w:val="00301F08"/>
    <w:rsid w:val="00302A97"/>
    <w:rsid w:val="00303DC2"/>
    <w:rsid w:val="00305426"/>
    <w:rsid w:val="003106DF"/>
    <w:rsid w:val="00311C3E"/>
    <w:rsid w:val="00311E37"/>
    <w:rsid w:val="00311FA7"/>
    <w:rsid w:val="0031586D"/>
    <w:rsid w:val="00315F13"/>
    <w:rsid w:val="0031661A"/>
    <w:rsid w:val="003214B3"/>
    <w:rsid w:val="00321824"/>
    <w:rsid w:val="00323375"/>
    <w:rsid w:val="00323E08"/>
    <w:rsid w:val="003259C8"/>
    <w:rsid w:val="00326BD2"/>
    <w:rsid w:val="00327417"/>
    <w:rsid w:val="003279ED"/>
    <w:rsid w:val="00327C85"/>
    <w:rsid w:val="0033042C"/>
    <w:rsid w:val="003348E1"/>
    <w:rsid w:val="0033563A"/>
    <w:rsid w:val="00335DEF"/>
    <w:rsid w:val="00340129"/>
    <w:rsid w:val="003405AE"/>
    <w:rsid w:val="003418BC"/>
    <w:rsid w:val="003446C6"/>
    <w:rsid w:val="00345127"/>
    <w:rsid w:val="003506E8"/>
    <w:rsid w:val="003507E1"/>
    <w:rsid w:val="00350B84"/>
    <w:rsid w:val="00353B41"/>
    <w:rsid w:val="00362180"/>
    <w:rsid w:val="00363529"/>
    <w:rsid w:val="00364139"/>
    <w:rsid w:val="00366ED7"/>
    <w:rsid w:val="003672B9"/>
    <w:rsid w:val="00367F78"/>
    <w:rsid w:val="00367FE0"/>
    <w:rsid w:val="0037092E"/>
    <w:rsid w:val="003717BB"/>
    <w:rsid w:val="00372C1A"/>
    <w:rsid w:val="003735B9"/>
    <w:rsid w:val="003736D4"/>
    <w:rsid w:val="003739B9"/>
    <w:rsid w:val="00377A67"/>
    <w:rsid w:val="00380A02"/>
    <w:rsid w:val="003862FF"/>
    <w:rsid w:val="00386629"/>
    <w:rsid w:val="0038710C"/>
    <w:rsid w:val="003876EB"/>
    <w:rsid w:val="00387C95"/>
    <w:rsid w:val="00392099"/>
    <w:rsid w:val="003933A1"/>
    <w:rsid w:val="00393991"/>
    <w:rsid w:val="00393A4C"/>
    <w:rsid w:val="00394DE9"/>
    <w:rsid w:val="003956B2"/>
    <w:rsid w:val="00395A42"/>
    <w:rsid w:val="003A0F96"/>
    <w:rsid w:val="003A293E"/>
    <w:rsid w:val="003A29FC"/>
    <w:rsid w:val="003A2EC9"/>
    <w:rsid w:val="003A35A4"/>
    <w:rsid w:val="003A42C8"/>
    <w:rsid w:val="003A4EA7"/>
    <w:rsid w:val="003A7DDD"/>
    <w:rsid w:val="003B0BC8"/>
    <w:rsid w:val="003B27A4"/>
    <w:rsid w:val="003B394F"/>
    <w:rsid w:val="003B6F03"/>
    <w:rsid w:val="003B783F"/>
    <w:rsid w:val="003B7C6E"/>
    <w:rsid w:val="003C0C00"/>
    <w:rsid w:val="003C209B"/>
    <w:rsid w:val="003C2B0B"/>
    <w:rsid w:val="003C3985"/>
    <w:rsid w:val="003C42FB"/>
    <w:rsid w:val="003C501C"/>
    <w:rsid w:val="003D0802"/>
    <w:rsid w:val="003D3A03"/>
    <w:rsid w:val="003D5004"/>
    <w:rsid w:val="003D6592"/>
    <w:rsid w:val="003D6669"/>
    <w:rsid w:val="003D672B"/>
    <w:rsid w:val="003D6842"/>
    <w:rsid w:val="003D78A9"/>
    <w:rsid w:val="003D7D5B"/>
    <w:rsid w:val="003D7EA4"/>
    <w:rsid w:val="003E14E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400B6C"/>
    <w:rsid w:val="00401FFF"/>
    <w:rsid w:val="00403EE3"/>
    <w:rsid w:val="004042D9"/>
    <w:rsid w:val="0040523D"/>
    <w:rsid w:val="00406484"/>
    <w:rsid w:val="004115DC"/>
    <w:rsid w:val="00411EBC"/>
    <w:rsid w:val="00413279"/>
    <w:rsid w:val="004138AD"/>
    <w:rsid w:val="004144CF"/>
    <w:rsid w:val="0041585F"/>
    <w:rsid w:val="0041703B"/>
    <w:rsid w:val="00420599"/>
    <w:rsid w:val="004211C6"/>
    <w:rsid w:val="00421B6B"/>
    <w:rsid w:val="00421EE1"/>
    <w:rsid w:val="00422113"/>
    <w:rsid w:val="00422F69"/>
    <w:rsid w:val="00423789"/>
    <w:rsid w:val="00425E6F"/>
    <w:rsid w:val="0042651A"/>
    <w:rsid w:val="00426A1E"/>
    <w:rsid w:val="004311B3"/>
    <w:rsid w:val="00431698"/>
    <w:rsid w:val="00431C86"/>
    <w:rsid w:val="00433190"/>
    <w:rsid w:val="00434451"/>
    <w:rsid w:val="00436F17"/>
    <w:rsid w:val="004422FD"/>
    <w:rsid w:val="004513C4"/>
    <w:rsid w:val="004538BE"/>
    <w:rsid w:val="00454A88"/>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384"/>
    <w:rsid w:val="004924EF"/>
    <w:rsid w:val="0049410A"/>
    <w:rsid w:val="00495B78"/>
    <w:rsid w:val="00497F01"/>
    <w:rsid w:val="00497F68"/>
    <w:rsid w:val="004A08FC"/>
    <w:rsid w:val="004A29B0"/>
    <w:rsid w:val="004A2D16"/>
    <w:rsid w:val="004A43C8"/>
    <w:rsid w:val="004A5E8F"/>
    <w:rsid w:val="004A63BF"/>
    <w:rsid w:val="004A7960"/>
    <w:rsid w:val="004B1F48"/>
    <w:rsid w:val="004B23F2"/>
    <w:rsid w:val="004B3073"/>
    <w:rsid w:val="004B57C9"/>
    <w:rsid w:val="004B637A"/>
    <w:rsid w:val="004B6639"/>
    <w:rsid w:val="004B67D7"/>
    <w:rsid w:val="004C1AFA"/>
    <w:rsid w:val="004C2CC3"/>
    <w:rsid w:val="004D0C37"/>
    <w:rsid w:val="004D2059"/>
    <w:rsid w:val="004D4520"/>
    <w:rsid w:val="004D56CA"/>
    <w:rsid w:val="004D61EE"/>
    <w:rsid w:val="004D6C35"/>
    <w:rsid w:val="004D710E"/>
    <w:rsid w:val="004D7B13"/>
    <w:rsid w:val="004E08C6"/>
    <w:rsid w:val="004E0BEB"/>
    <w:rsid w:val="004E1F83"/>
    <w:rsid w:val="004E3963"/>
    <w:rsid w:val="004E4C7F"/>
    <w:rsid w:val="004E51EE"/>
    <w:rsid w:val="004E67F6"/>
    <w:rsid w:val="004E6A64"/>
    <w:rsid w:val="004F03F5"/>
    <w:rsid w:val="004F2878"/>
    <w:rsid w:val="004F4EBB"/>
    <w:rsid w:val="00501ABA"/>
    <w:rsid w:val="00501FA6"/>
    <w:rsid w:val="0050284A"/>
    <w:rsid w:val="00502FF3"/>
    <w:rsid w:val="0050333B"/>
    <w:rsid w:val="005039F7"/>
    <w:rsid w:val="00503E33"/>
    <w:rsid w:val="00504232"/>
    <w:rsid w:val="0050431D"/>
    <w:rsid w:val="00504B93"/>
    <w:rsid w:val="00507909"/>
    <w:rsid w:val="005111F8"/>
    <w:rsid w:val="0051170C"/>
    <w:rsid w:val="00512988"/>
    <w:rsid w:val="00512A64"/>
    <w:rsid w:val="00512B8A"/>
    <w:rsid w:val="00514600"/>
    <w:rsid w:val="00514C2A"/>
    <w:rsid w:val="00515FE1"/>
    <w:rsid w:val="0052209C"/>
    <w:rsid w:val="00523801"/>
    <w:rsid w:val="00524D4C"/>
    <w:rsid w:val="005270B9"/>
    <w:rsid w:val="00527C0B"/>
    <w:rsid w:val="0053600D"/>
    <w:rsid w:val="00536E2D"/>
    <w:rsid w:val="00537479"/>
    <w:rsid w:val="0054002D"/>
    <w:rsid w:val="00541E57"/>
    <w:rsid w:val="00543567"/>
    <w:rsid w:val="00543D69"/>
    <w:rsid w:val="00544148"/>
    <w:rsid w:val="0054419E"/>
    <w:rsid w:val="00545773"/>
    <w:rsid w:val="005471AE"/>
    <w:rsid w:val="00551A5B"/>
    <w:rsid w:val="00554FD9"/>
    <w:rsid w:val="00556BE1"/>
    <w:rsid w:val="005572D0"/>
    <w:rsid w:val="00564BA3"/>
    <w:rsid w:val="00564D17"/>
    <w:rsid w:val="00564E91"/>
    <w:rsid w:val="005726BA"/>
    <w:rsid w:val="00573585"/>
    <w:rsid w:val="0057469B"/>
    <w:rsid w:val="0057652E"/>
    <w:rsid w:val="005814E4"/>
    <w:rsid w:val="00582981"/>
    <w:rsid w:val="00583A6F"/>
    <w:rsid w:val="00586D5B"/>
    <w:rsid w:val="00587EFF"/>
    <w:rsid w:val="005900C9"/>
    <w:rsid w:val="005902BA"/>
    <w:rsid w:val="00592908"/>
    <w:rsid w:val="00592DBE"/>
    <w:rsid w:val="00593304"/>
    <w:rsid w:val="005936FB"/>
    <w:rsid w:val="00594224"/>
    <w:rsid w:val="00594AB4"/>
    <w:rsid w:val="005A015D"/>
    <w:rsid w:val="005A09D3"/>
    <w:rsid w:val="005A304E"/>
    <w:rsid w:val="005A3212"/>
    <w:rsid w:val="005A4206"/>
    <w:rsid w:val="005A6DA3"/>
    <w:rsid w:val="005B01E6"/>
    <w:rsid w:val="005B0D21"/>
    <w:rsid w:val="005B16A4"/>
    <w:rsid w:val="005B2BAF"/>
    <w:rsid w:val="005B386F"/>
    <w:rsid w:val="005B4D04"/>
    <w:rsid w:val="005B5AC2"/>
    <w:rsid w:val="005B61C1"/>
    <w:rsid w:val="005B71E5"/>
    <w:rsid w:val="005C0F72"/>
    <w:rsid w:val="005C17CD"/>
    <w:rsid w:val="005C27AA"/>
    <w:rsid w:val="005C64A9"/>
    <w:rsid w:val="005C760A"/>
    <w:rsid w:val="005D10E3"/>
    <w:rsid w:val="005D1350"/>
    <w:rsid w:val="005D2451"/>
    <w:rsid w:val="005D2709"/>
    <w:rsid w:val="005D4AB6"/>
    <w:rsid w:val="005D5B98"/>
    <w:rsid w:val="005D6764"/>
    <w:rsid w:val="005D783B"/>
    <w:rsid w:val="005E1471"/>
    <w:rsid w:val="005E17CB"/>
    <w:rsid w:val="005E2201"/>
    <w:rsid w:val="005E2B8E"/>
    <w:rsid w:val="005E5483"/>
    <w:rsid w:val="005E60EE"/>
    <w:rsid w:val="005E7CC1"/>
    <w:rsid w:val="005F0602"/>
    <w:rsid w:val="005F14C2"/>
    <w:rsid w:val="005F3A98"/>
    <w:rsid w:val="005F7548"/>
    <w:rsid w:val="006019D6"/>
    <w:rsid w:val="0060316D"/>
    <w:rsid w:val="006032E4"/>
    <w:rsid w:val="0060552C"/>
    <w:rsid w:val="00610322"/>
    <w:rsid w:val="00610C3D"/>
    <w:rsid w:val="0061219F"/>
    <w:rsid w:val="00612356"/>
    <w:rsid w:val="00614C68"/>
    <w:rsid w:val="00616E12"/>
    <w:rsid w:val="006177E6"/>
    <w:rsid w:val="00617F6E"/>
    <w:rsid w:val="00621210"/>
    <w:rsid w:val="00621788"/>
    <w:rsid w:val="00622C93"/>
    <w:rsid w:val="00623CE4"/>
    <w:rsid w:val="00625EA2"/>
    <w:rsid w:val="00626E43"/>
    <w:rsid w:val="006302CC"/>
    <w:rsid w:val="00631303"/>
    <w:rsid w:val="006328A2"/>
    <w:rsid w:val="0063429F"/>
    <w:rsid w:val="0063446B"/>
    <w:rsid w:val="0063724A"/>
    <w:rsid w:val="006406FE"/>
    <w:rsid w:val="00641A45"/>
    <w:rsid w:val="00642B48"/>
    <w:rsid w:val="00643095"/>
    <w:rsid w:val="0064376A"/>
    <w:rsid w:val="0064386D"/>
    <w:rsid w:val="00644276"/>
    <w:rsid w:val="0064687D"/>
    <w:rsid w:val="00647815"/>
    <w:rsid w:val="00651974"/>
    <w:rsid w:val="006520B7"/>
    <w:rsid w:val="00652D83"/>
    <w:rsid w:val="00652E8F"/>
    <w:rsid w:val="00653AF8"/>
    <w:rsid w:val="00653D8A"/>
    <w:rsid w:val="0065600C"/>
    <w:rsid w:val="006560AB"/>
    <w:rsid w:val="0066007D"/>
    <w:rsid w:val="0066035E"/>
    <w:rsid w:val="00661095"/>
    <w:rsid w:val="00661DC3"/>
    <w:rsid w:val="00664139"/>
    <w:rsid w:val="0066427A"/>
    <w:rsid w:val="00664C0C"/>
    <w:rsid w:val="00664DDB"/>
    <w:rsid w:val="00665546"/>
    <w:rsid w:val="00665C90"/>
    <w:rsid w:val="006678F2"/>
    <w:rsid w:val="00672ED9"/>
    <w:rsid w:val="006779A8"/>
    <w:rsid w:val="00680355"/>
    <w:rsid w:val="00680CF2"/>
    <w:rsid w:val="0068450B"/>
    <w:rsid w:val="00684E29"/>
    <w:rsid w:val="006855E8"/>
    <w:rsid w:val="006872A5"/>
    <w:rsid w:val="00690561"/>
    <w:rsid w:val="00691CAF"/>
    <w:rsid w:val="00692B48"/>
    <w:rsid w:val="00695118"/>
    <w:rsid w:val="006958D2"/>
    <w:rsid w:val="0069639A"/>
    <w:rsid w:val="00696F2E"/>
    <w:rsid w:val="006975C9"/>
    <w:rsid w:val="00697647"/>
    <w:rsid w:val="00697F2D"/>
    <w:rsid w:val="006A1BE8"/>
    <w:rsid w:val="006A2BB6"/>
    <w:rsid w:val="006A2F03"/>
    <w:rsid w:val="006A3347"/>
    <w:rsid w:val="006A36DC"/>
    <w:rsid w:val="006A52E6"/>
    <w:rsid w:val="006B0B32"/>
    <w:rsid w:val="006B17DF"/>
    <w:rsid w:val="006B1A90"/>
    <w:rsid w:val="006B3611"/>
    <w:rsid w:val="006B690C"/>
    <w:rsid w:val="006B7C74"/>
    <w:rsid w:val="006C0896"/>
    <w:rsid w:val="006C17F2"/>
    <w:rsid w:val="006C1C3E"/>
    <w:rsid w:val="006C202B"/>
    <w:rsid w:val="006C2CB6"/>
    <w:rsid w:val="006C555E"/>
    <w:rsid w:val="006C5A3C"/>
    <w:rsid w:val="006D002E"/>
    <w:rsid w:val="006D39A4"/>
    <w:rsid w:val="006D5823"/>
    <w:rsid w:val="006D5A57"/>
    <w:rsid w:val="006D6E8A"/>
    <w:rsid w:val="006D76E7"/>
    <w:rsid w:val="006D7A52"/>
    <w:rsid w:val="006D7B6A"/>
    <w:rsid w:val="006E099B"/>
    <w:rsid w:val="006E20B3"/>
    <w:rsid w:val="006E307E"/>
    <w:rsid w:val="006E4491"/>
    <w:rsid w:val="006E57A1"/>
    <w:rsid w:val="006E60DB"/>
    <w:rsid w:val="006E73D3"/>
    <w:rsid w:val="006F1C0D"/>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6E9F"/>
    <w:rsid w:val="00747210"/>
    <w:rsid w:val="007476FB"/>
    <w:rsid w:val="00750D5F"/>
    <w:rsid w:val="0075220C"/>
    <w:rsid w:val="007522FC"/>
    <w:rsid w:val="007530BA"/>
    <w:rsid w:val="0075457E"/>
    <w:rsid w:val="0075462A"/>
    <w:rsid w:val="007549C9"/>
    <w:rsid w:val="00754C37"/>
    <w:rsid w:val="00756574"/>
    <w:rsid w:val="007575BC"/>
    <w:rsid w:val="00762D4D"/>
    <w:rsid w:val="0076310F"/>
    <w:rsid w:val="0076346E"/>
    <w:rsid w:val="007634F3"/>
    <w:rsid w:val="00764E7A"/>
    <w:rsid w:val="00765697"/>
    <w:rsid w:val="00770279"/>
    <w:rsid w:val="00771DC5"/>
    <w:rsid w:val="00772AC0"/>
    <w:rsid w:val="00773151"/>
    <w:rsid w:val="00773CDF"/>
    <w:rsid w:val="0077530A"/>
    <w:rsid w:val="007754E7"/>
    <w:rsid w:val="00777F3E"/>
    <w:rsid w:val="007820D6"/>
    <w:rsid w:val="007823F4"/>
    <w:rsid w:val="00782F57"/>
    <w:rsid w:val="00785C85"/>
    <w:rsid w:val="00787963"/>
    <w:rsid w:val="00791873"/>
    <w:rsid w:val="00794CB9"/>
    <w:rsid w:val="00796B30"/>
    <w:rsid w:val="007A2D46"/>
    <w:rsid w:val="007A4CB0"/>
    <w:rsid w:val="007A6E41"/>
    <w:rsid w:val="007B1066"/>
    <w:rsid w:val="007B1942"/>
    <w:rsid w:val="007B4534"/>
    <w:rsid w:val="007B62CE"/>
    <w:rsid w:val="007C1905"/>
    <w:rsid w:val="007C1AC2"/>
    <w:rsid w:val="007C3CAF"/>
    <w:rsid w:val="007C4F82"/>
    <w:rsid w:val="007C67E5"/>
    <w:rsid w:val="007C70A7"/>
    <w:rsid w:val="007D312E"/>
    <w:rsid w:val="007D782F"/>
    <w:rsid w:val="007E045A"/>
    <w:rsid w:val="007E11B6"/>
    <w:rsid w:val="007E19A8"/>
    <w:rsid w:val="007E2862"/>
    <w:rsid w:val="007E367B"/>
    <w:rsid w:val="007E479C"/>
    <w:rsid w:val="007E481E"/>
    <w:rsid w:val="007E486C"/>
    <w:rsid w:val="007E4B62"/>
    <w:rsid w:val="007E56A8"/>
    <w:rsid w:val="007E6F72"/>
    <w:rsid w:val="007E78DE"/>
    <w:rsid w:val="007F0FDB"/>
    <w:rsid w:val="007F22F1"/>
    <w:rsid w:val="007F30EF"/>
    <w:rsid w:val="007F3DEB"/>
    <w:rsid w:val="007F7718"/>
    <w:rsid w:val="007F797E"/>
    <w:rsid w:val="007F799C"/>
    <w:rsid w:val="008005D8"/>
    <w:rsid w:val="00804396"/>
    <w:rsid w:val="008064BB"/>
    <w:rsid w:val="00806B4F"/>
    <w:rsid w:val="00814E35"/>
    <w:rsid w:val="00817D8E"/>
    <w:rsid w:val="00820BA7"/>
    <w:rsid w:val="00821D17"/>
    <w:rsid w:val="00822590"/>
    <w:rsid w:val="00822E5F"/>
    <w:rsid w:val="00824813"/>
    <w:rsid w:val="00824CBB"/>
    <w:rsid w:val="00825CD9"/>
    <w:rsid w:val="0082603D"/>
    <w:rsid w:val="00831261"/>
    <w:rsid w:val="00831CFD"/>
    <w:rsid w:val="008328FC"/>
    <w:rsid w:val="00833368"/>
    <w:rsid w:val="0083340A"/>
    <w:rsid w:val="00833681"/>
    <w:rsid w:val="00834CA3"/>
    <w:rsid w:val="00836FD3"/>
    <w:rsid w:val="0083709C"/>
    <w:rsid w:val="00843C49"/>
    <w:rsid w:val="00843C53"/>
    <w:rsid w:val="00844370"/>
    <w:rsid w:val="00847FFA"/>
    <w:rsid w:val="0085273C"/>
    <w:rsid w:val="0085373C"/>
    <w:rsid w:val="008559DF"/>
    <w:rsid w:val="008568BD"/>
    <w:rsid w:val="00857594"/>
    <w:rsid w:val="008629EA"/>
    <w:rsid w:val="00865FFE"/>
    <w:rsid w:val="00867A61"/>
    <w:rsid w:val="00867B75"/>
    <w:rsid w:val="00867EC2"/>
    <w:rsid w:val="00871BEA"/>
    <w:rsid w:val="00880296"/>
    <w:rsid w:val="00881EAD"/>
    <w:rsid w:val="008824DD"/>
    <w:rsid w:val="008838A1"/>
    <w:rsid w:val="00886748"/>
    <w:rsid w:val="008905F4"/>
    <w:rsid w:val="008921A5"/>
    <w:rsid w:val="0089244B"/>
    <w:rsid w:val="008934ED"/>
    <w:rsid w:val="0089369A"/>
    <w:rsid w:val="008951C0"/>
    <w:rsid w:val="00895969"/>
    <w:rsid w:val="00895DA4"/>
    <w:rsid w:val="00895DA8"/>
    <w:rsid w:val="0089704C"/>
    <w:rsid w:val="008A1193"/>
    <w:rsid w:val="008A341E"/>
    <w:rsid w:val="008A4BD9"/>
    <w:rsid w:val="008A607F"/>
    <w:rsid w:val="008A6652"/>
    <w:rsid w:val="008A6E99"/>
    <w:rsid w:val="008A72AA"/>
    <w:rsid w:val="008B37A6"/>
    <w:rsid w:val="008B39D9"/>
    <w:rsid w:val="008B3D94"/>
    <w:rsid w:val="008B43AA"/>
    <w:rsid w:val="008B5F5A"/>
    <w:rsid w:val="008C0D1F"/>
    <w:rsid w:val="008C52CA"/>
    <w:rsid w:val="008C73E7"/>
    <w:rsid w:val="008D2971"/>
    <w:rsid w:val="008D2C17"/>
    <w:rsid w:val="008D33EE"/>
    <w:rsid w:val="008D420C"/>
    <w:rsid w:val="008D4F3F"/>
    <w:rsid w:val="008D52EC"/>
    <w:rsid w:val="008D6CC2"/>
    <w:rsid w:val="008D7083"/>
    <w:rsid w:val="008D7B9B"/>
    <w:rsid w:val="008E340B"/>
    <w:rsid w:val="008E660A"/>
    <w:rsid w:val="008E6945"/>
    <w:rsid w:val="008F094A"/>
    <w:rsid w:val="008F2A13"/>
    <w:rsid w:val="008F2E37"/>
    <w:rsid w:val="008F3C8F"/>
    <w:rsid w:val="008F435F"/>
    <w:rsid w:val="008F6710"/>
    <w:rsid w:val="008F7128"/>
    <w:rsid w:val="00900586"/>
    <w:rsid w:val="00900592"/>
    <w:rsid w:val="00900695"/>
    <w:rsid w:val="00902067"/>
    <w:rsid w:val="0090240F"/>
    <w:rsid w:val="009047C2"/>
    <w:rsid w:val="00907E2A"/>
    <w:rsid w:val="00910744"/>
    <w:rsid w:val="00911844"/>
    <w:rsid w:val="009127DF"/>
    <w:rsid w:val="00913A2A"/>
    <w:rsid w:val="00913E12"/>
    <w:rsid w:val="00914FF7"/>
    <w:rsid w:val="009159C2"/>
    <w:rsid w:val="009166AD"/>
    <w:rsid w:val="00916E8B"/>
    <w:rsid w:val="0091746B"/>
    <w:rsid w:val="00917472"/>
    <w:rsid w:val="009202F5"/>
    <w:rsid w:val="00921B52"/>
    <w:rsid w:val="00921F0F"/>
    <w:rsid w:val="00925CA3"/>
    <w:rsid w:val="00926E0D"/>
    <w:rsid w:val="00927332"/>
    <w:rsid w:val="009310FA"/>
    <w:rsid w:val="0093318B"/>
    <w:rsid w:val="00933642"/>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357A"/>
    <w:rsid w:val="009577CD"/>
    <w:rsid w:val="00963CE6"/>
    <w:rsid w:val="00965959"/>
    <w:rsid w:val="0096768F"/>
    <w:rsid w:val="009677E8"/>
    <w:rsid w:val="00970942"/>
    <w:rsid w:val="00970B26"/>
    <w:rsid w:val="009718FF"/>
    <w:rsid w:val="00975010"/>
    <w:rsid w:val="00975B4E"/>
    <w:rsid w:val="00976704"/>
    <w:rsid w:val="00976805"/>
    <w:rsid w:val="00977512"/>
    <w:rsid w:val="00977857"/>
    <w:rsid w:val="00977FD1"/>
    <w:rsid w:val="00980FEE"/>
    <w:rsid w:val="00985696"/>
    <w:rsid w:val="009870E9"/>
    <w:rsid w:val="009913C4"/>
    <w:rsid w:val="009913DC"/>
    <w:rsid w:val="00991B4C"/>
    <w:rsid w:val="0099260E"/>
    <w:rsid w:val="00992B91"/>
    <w:rsid w:val="00993DE3"/>
    <w:rsid w:val="0099765A"/>
    <w:rsid w:val="009976AF"/>
    <w:rsid w:val="00997FE3"/>
    <w:rsid w:val="009A0A40"/>
    <w:rsid w:val="009A0BC1"/>
    <w:rsid w:val="009A0F98"/>
    <w:rsid w:val="009A3F55"/>
    <w:rsid w:val="009B0539"/>
    <w:rsid w:val="009B28B8"/>
    <w:rsid w:val="009B2B7A"/>
    <w:rsid w:val="009B353E"/>
    <w:rsid w:val="009B411D"/>
    <w:rsid w:val="009B4E22"/>
    <w:rsid w:val="009B57D6"/>
    <w:rsid w:val="009B61B3"/>
    <w:rsid w:val="009B6912"/>
    <w:rsid w:val="009C29DE"/>
    <w:rsid w:val="009C3C3E"/>
    <w:rsid w:val="009C543F"/>
    <w:rsid w:val="009C6D82"/>
    <w:rsid w:val="009D03D6"/>
    <w:rsid w:val="009D0B85"/>
    <w:rsid w:val="009D1DB4"/>
    <w:rsid w:val="009D267A"/>
    <w:rsid w:val="009D2B04"/>
    <w:rsid w:val="009D4404"/>
    <w:rsid w:val="009D4C11"/>
    <w:rsid w:val="009D5D2D"/>
    <w:rsid w:val="009D6A0B"/>
    <w:rsid w:val="009D6CA9"/>
    <w:rsid w:val="009E0878"/>
    <w:rsid w:val="009E2A72"/>
    <w:rsid w:val="009E2B76"/>
    <w:rsid w:val="009E3400"/>
    <w:rsid w:val="009E38C6"/>
    <w:rsid w:val="009E44AA"/>
    <w:rsid w:val="009E48A6"/>
    <w:rsid w:val="009E49F5"/>
    <w:rsid w:val="009E5283"/>
    <w:rsid w:val="009F1DD3"/>
    <w:rsid w:val="009F4F41"/>
    <w:rsid w:val="009F617D"/>
    <w:rsid w:val="009F6760"/>
    <w:rsid w:val="00A03857"/>
    <w:rsid w:val="00A038C5"/>
    <w:rsid w:val="00A03C78"/>
    <w:rsid w:val="00A04002"/>
    <w:rsid w:val="00A04C82"/>
    <w:rsid w:val="00A05952"/>
    <w:rsid w:val="00A12F5A"/>
    <w:rsid w:val="00A14CC4"/>
    <w:rsid w:val="00A166E6"/>
    <w:rsid w:val="00A212CE"/>
    <w:rsid w:val="00A22154"/>
    <w:rsid w:val="00A23691"/>
    <w:rsid w:val="00A24176"/>
    <w:rsid w:val="00A244AB"/>
    <w:rsid w:val="00A25B36"/>
    <w:rsid w:val="00A261F4"/>
    <w:rsid w:val="00A26811"/>
    <w:rsid w:val="00A2681C"/>
    <w:rsid w:val="00A30E3F"/>
    <w:rsid w:val="00A31112"/>
    <w:rsid w:val="00A3277E"/>
    <w:rsid w:val="00A339A7"/>
    <w:rsid w:val="00A3423B"/>
    <w:rsid w:val="00A36974"/>
    <w:rsid w:val="00A405B5"/>
    <w:rsid w:val="00A43234"/>
    <w:rsid w:val="00A445AE"/>
    <w:rsid w:val="00A450BF"/>
    <w:rsid w:val="00A46C8B"/>
    <w:rsid w:val="00A47B8A"/>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2E65"/>
    <w:rsid w:val="00A62FAA"/>
    <w:rsid w:val="00A64771"/>
    <w:rsid w:val="00A70863"/>
    <w:rsid w:val="00A713B1"/>
    <w:rsid w:val="00A71976"/>
    <w:rsid w:val="00A75C8C"/>
    <w:rsid w:val="00A75F0B"/>
    <w:rsid w:val="00A75F80"/>
    <w:rsid w:val="00A76CA5"/>
    <w:rsid w:val="00A76DA3"/>
    <w:rsid w:val="00A77249"/>
    <w:rsid w:val="00A82D12"/>
    <w:rsid w:val="00A9096F"/>
    <w:rsid w:val="00A91140"/>
    <w:rsid w:val="00A9271F"/>
    <w:rsid w:val="00A94470"/>
    <w:rsid w:val="00AA0838"/>
    <w:rsid w:val="00AA3E3D"/>
    <w:rsid w:val="00AA4088"/>
    <w:rsid w:val="00AA4880"/>
    <w:rsid w:val="00AA68D3"/>
    <w:rsid w:val="00AB30C7"/>
    <w:rsid w:val="00AB3E87"/>
    <w:rsid w:val="00AB3F7E"/>
    <w:rsid w:val="00AB4257"/>
    <w:rsid w:val="00AB4E82"/>
    <w:rsid w:val="00AB5562"/>
    <w:rsid w:val="00AB5B56"/>
    <w:rsid w:val="00AB6BB5"/>
    <w:rsid w:val="00AB6D5D"/>
    <w:rsid w:val="00AC0862"/>
    <w:rsid w:val="00AC0972"/>
    <w:rsid w:val="00AC0DD8"/>
    <w:rsid w:val="00AC10B7"/>
    <w:rsid w:val="00AC1B1D"/>
    <w:rsid w:val="00AC66B4"/>
    <w:rsid w:val="00AC6D42"/>
    <w:rsid w:val="00AC7231"/>
    <w:rsid w:val="00AC75EA"/>
    <w:rsid w:val="00AD15CE"/>
    <w:rsid w:val="00AD1BC1"/>
    <w:rsid w:val="00AD338F"/>
    <w:rsid w:val="00AD62F7"/>
    <w:rsid w:val="00AD6DF7"/>
    <w:rsid w:val="00AD79C9"/>
    <w:rsid w:val="00AD7DFE"/>
    <w:rsid w:val="00AE0625"/>
    <w:rsid w:val="00AE1771"/>
    <w:rsid w:val="00AE3B47"/>
    <w:rsid w:val="00AE5C32"/>
    <w:rsid w:val="00AE6690"/>
    <w:rsid w:val="00AE67AA"/>
    <w:rsid w:val="00AE752B"/>
    <w:rsid w:val="00AF0699"/>
    <w:rsid w:val="00AF1FE2"/>
    <w:rsid w:val="00AF4E29"/>
    <w:rsid w:val="00B01EF4"/>
    <w:rsid w:val="00B028C6"/>
    <w:rsid w:val="00B02F93"/>
    <w:rsid w:val="00B039C4"/>
    <w:rsid w:val="00B03B5B"/>
    <w:rsid w:val="00B04613"/>
    <w:rsid w:val="00B04D6F"/>
    <w:rsid w:val="00B0574C"/>
    <w:rsid w:val="00B05F33"/>
    <w:rsid w:val="00B109F1"/>
    <w:rsid w:val="00B11505"/>
    <w:rsid w:val="00B13C50"/>
    <w:rsid w:val="00B16F09"/>
    <w:rsid w:val="00B17992"/>
    <w:rsid w:val="00B218FB"/>
    <w:rsid w:val="00B21E52"/>
    <w:rsid w:val="00B22062"/>
    <w:rsid w:val="00B22638"/>
    <w:rsid w:val="00B22AC1"/>
    <w:rsid w:val="00B24411"/>
    <w:rsid w:val="00B24D59"/>
    <w:rsid w:val="00B25A4A"/>
    <w:rsid w:val="00B26656"/>
    <w:rsid w:val="00B2683E"/>
    <w:rsid w:val="00B26F5E"/>
    <w:rsid w:val="00B371D2"/>
    <w:rsid w:val="00B401BD"/>
    <w:rsid w:val="00B4055C"/>
    <w:rsid w:val="00B40728"/>
    <w:rsid w:val="00B41C51"/>
    <w:rsid w:val="00B41C97"/>
    <w:rsid w:val="00B42172"/>
    <w:rsid w:val="00B43BDB"/>
    <w:rsid w:val="00B44BB9"/>
    <w:rsid w:val="00B45A06"/>
    <w:rsid w:val="00B45BE7"/>
    <w:rsid w:val="00B519C8"/>
    <w:rsid w:val="00B529E6"/>
    <w:rsid w:val="00B52B33"/>
    <w:rsid w:val="00B530BA"/>
    <w:rsid w:val="00B5361F"/>
    <w:rsid w:val="00B546DA"/>
    <w:rsid w:val="00B548C1"/>
    <w:rsid w:val="00B548C5"/>
    <w:rsid w:val="00B5786C"/>
    <w:rsid w:val="00B57C6B"/>
    <w:rsid w:val="00B60AFA"/>
    <w:rsid w:val="00B66F01"/>
    <w:rsid w:val="00B6785B"/>
    <w:rsid w:val="00B716E0"/>
    <w:rsid w:val="00B75CD5"/>
    <w:rsid w:val="00B75FBD"/>
    <w:rsid w:val="00B82B78"/>
    <w:rsid w:val="00B830ED"/>
    <w:rsid w:val="00B834FD"/>
    <w:rsid w:val="00B85343"/>
    <w:rsid w:val="00B86477"/>
    <w:rsid w:val="00B87342"/>
    <w:rsid w:val="00B90AB5"/>
    <w:rsid w:val="00B90F9B"/>
    <w:rsid w:val="00B91C8B"/>
    <w:rsid w:val="00B92BF9"/>
    <w:rsid w:val="00B936C9"/>
    <w:rsid w:val="00B94B85"/>
    <w:rsid w:val="00B94CA3"/>
    <w:rsid w:val="00B953B9"/>
    <w:rsid w:val="00B96995"/>
    <w:rsid w:val="00BA0578"/>
    <w:rsid w:val="00BA3C19"/>
    <w:rsid w:val="00BA618B"/>
    <w:rsid w:val="00BB086D"/>
    <w:rsid w:val="00BB08DF"/>
    <w:rsid w:val="00BB0BC9"/>
    <w:rsid w:val="00BB0CEC"/>
    <w:rsid w:val="00BB3ECE"/>
    <w:rsid w:val="00BB61BF"/>
    <w:rsid w:val="00BB61C6"/>
    <w:rsid w:val="00BB69A4"/>
    <w:rsid w:val="00BC1AFF"/>
    <w:rsid w:val="00BC2197"/>
    <w:rsid w:val="00BC3A1B"/>
    <w:rsid w:val="00BC5DBA"/>
    <w:rsid w:val="00BC5E93"/>
    <w:rsid w:val="00BC62F1"/>
    <w:rsid w:val="00BC6D21"/>
    <w:rsid w:val="00BC7FE6"/>
    <w:rsid w:val="00BD015F"/>
    <w:rsid w:val="00BD2EFE"/>
    <w:rsid w:val="00BD4236"/>
    <w:rsid w:val="00BD6D81"/>
    <w:rsid w:val="00BD6E02"/>
    <w:rsid w:val="00BE07AD"/>
    <w:rsid w:val="00BE0F08"/>
    <w:rsid w:val="00BE1A50"/>
    <w:rsid w:val="00BE21C1"/>
    <w:rsid w:val="00BE2E95"/>
    <w:rsid w:val="00BE445D"/>
    <w:rsid w:val="00BE4B66"/>
    <w:rsid w:val="00BE63FA"/>
    <w:rsid w:val="00BF071E"/>
    <w:rsid w:val="00BF316D"/>
    <w:rsid w:val="00BF3964"/>
    <w:rsid w:val="00BF58A9"/>
    <w:rsid w:val="00BF7255"/>
    <w:rsid w:val="00C0147D"/>
    <w:rsid w:val="00C02E8E"/>
    <w:rsid w:val="00C063EA"/>
    <w:rsid w:val="00C06986"/>
    <w:rsid w:val="00C06A2A"/>
    <w:rsid w:val="00C108C8"/>
    <w:rsid w:val="00C116BF"/>
    <w:rsid w:val="00C13747"/>
    <w:rsid w:val="00C1388D"/>
    <w:rsid w:val="00C16C37"/>
    <w:rsid w:val="00C17627"/>
    <w:rsid w:val="00C17DD2"/>
    <w:rsid w:val="00C20A9C"/>
    <w:rsid w:val="00C20B80"/>
    <w:rsid w:val="00C21DC6"/>
    <w:rsid w:val="00C22BA0"/>
    <w:rsid w:val="00C23E5E"/>
    <w:rsid w:val="00C25B28"/>
    <w:rsid w:val="00C26E70"/>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52B3F"/>
    <w:rsid w:val="00C574ED"/>
    <w:rsid w:val="00C57C86"/>
    <w:rsid w:val="00C61658"/>
    <w:rsid w:val="00C63237"/>
    <w:rsid w:val="00C6421F"/>
    <w:rsid w:val="00C65EF8"/>
    <w:rsid w:val="00C679D5"/>
    <w:rsid w:val="00C70F4C"/>
    <w:rsid w:val="00C725CB"/>
    <w:rsid w:val="00C725F8"/>
    <w:rsid w:val="00C72AAA"/>
    <w:rsid w:val="00C72EB2"/>
    <w:rsid w:val="00C731AA"/>
    <w:rsid w:val="00C74C54"/>
    <w:rsid w:val="00C805F0"/>
    <w:rsid w:val="00C81C28"/>
    <w:rsid w:val="00C834C1"/>
    <w:rsid w:val="00C837E6"/>
    <w:rsid w:val="00C848C3"/>
    <w:rsid w:val="00C859D9"/>
    <w:rsid w:val="00C868F5"/>
    <w:rsid w:val="00C90115"/>
    <w:rsid w:val="00C90939"/>
    <w:rsid w:val="00C91479"/>
    <w:rsid w:val="00C91B1D"/>
    <w:rsid w:val="00C92871"/>
    <w:rsid w:val="00C93568"/>
    <w:rsid w:val="00C93802"/>
    <w:rsid w:val="00C93EB6"/>
    <w:rsid w:val="00C972E7"/>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6BD6"/>
    <w:rsid w:val="00CD0743"/>
    <w:rsid w:val="00CD0EFD"/>
    <w:rsid w:val="00CD2A11"/>
    <w:rsid w:val="00CD3856"/>
    <w:rsid w:val="00CD454B"/>
    <w:rsid w:val="00CD4576"/>
    <w:rsid w:val="00CD740C"/>
    <w:rsid w:val="00CE067B"/>
    <w:rsid w:val="00CE0E45"/>
    <w:rsid w:val="00CE3172"/>
    <w:rsid w:val="00CE3301"/>
    <w:rsid w:val="00CE39D1"/>
    <w:rsid w:val="00CE4763"/>
    <w:rsid w:val="00CE49DF"/>
    <w:rsid w:val="00CE4B24"/>
    <w:rsid w:val="00CE59ED"/>
    <w:rsid w:val="00CE64E3"/>
    <w:rsid w:val="00CE6F62"/>
    <w:rsid w:val="00CE71C0"/>
    <w:rsid w:val="00CF3F03"/>
    <w:rsid w:val="00CF5B41"/>
    <w:rsid w:val="00D01691"/>
    <w:rsid w:val="00D03A9D"/>
    <w:rsid w:val="00D04F69"/>
    <w:rsid w:val="00D0575A"/>
    <w:rsid w:val="00D06C82"/>
    <w:rsid w:val="00D10327"/>
    <w:rsid w:val="00D12B2A"/>
    <w:rsid w:val="00D12B3E"/>
    <w:rsid w:val="00D142CD"/>
    <w:rsid w:val="00D147E6"/>
    <w:rsid w:val="00D22F9F"/>
    <w:rsid w:val="00D24840"/>
    <w:rsid w:val="00D24BF2"/>
    <w:rsid w:val="00D25568"/>
    <w:rsid w:val="00D25EAA"/>
    <w:rsid w:val="00D31B0A"/>
    <w:rsid w:val="00D32982"/>
    <w:rsid w:val="00D33D6F"/>
    <w:rsid w:val="00D34279"/>
    <w:rsid w:val="00D358E8"/>
    <w:rsid w:val="00D35F97"/>
    <w:rsid w:val="00D36274"/>
    <w:rsid w:val="00D36D66"/>
    <w:rsid w:val="00D379C8"/>
    <w:rsid w:val="00D4448C"/>
    <w:rsid w:val="00D44BFC"/>
    <w:rsid w:val="00D45510"/>
    <w:rsid w:val="00D46338"/>
    <w:rsid w:val="00D46772"/>
    <w:rsid w:val="00D47530"/>
    <w:rsid w:val="00D47CEC"/>
    <w:rsid w:val="00D51376"/>
    <w:rsid w:val="00D51B3E"/>
    <w:rsid w:val="00D55419"/>
    <w:rsid w:val="00D55822"/>
    <w:rsid w:val="00D55BC1"/>
    <w:rsid w:val="00D60ADB"/>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440B"/>
    <w:rsid w:val="00D81304"/>
    <w:rsid w:val="00D81648"/>
    <w:rsid w:val="00D831DC"/>
    <w:rsid w:val="00D83DAC"/>
    <w:rsid w:val="00D8532B"/>
    <w:rsid w:val="00D86297"/>
    <w:rsid w:val="00D86A18"/>
    <w:rsid w:val="00D86FC4"/>
    <w:rsid w:val="00D87645"/>
    <w:rsid w:val="00D90AA1"/>
    <w:rsid w:val="00D94530"/>
    <w:rsid w:val="00D94B23"/>
    <w:rsid w:val="00D95D13"/>
    <w:rsid w:val="00D95DA0"/>
    <w:rsid w:val="00D96082"/>
    <w:rsid w:val="00D96D2A"/>
    <w:rsid w:val="00D97517"/>
    <w:rsid w:val="00D97733"/>
    <w:rsid w:val="00D97895"/>
    <w:rsid w:val="00DA2EFD"/>
    <w:rsid w:val="00DA76F3"/>
    <w:rsid w:val="00DA7894"/>
    <w:rsid w:val="00DB084B"/>
    <w:rsid w:val="00DB090F"/>
    <w:rsid w:val="00DB21A9"/>
    <w:rsid w:val="00DB2894"/>
    <w:rsid w:val="00DB386F"/>
    <w:rsid w:val="00DB698D"/>
    <w:rsid w:val="00DB7709"/>
    <w:rsid w:val="00DB7B28"/>
    <w:rsid w:val="00DC036C"/>
    <w:rsid w:val="00DC12B8"/>
    <w:rsid w:val="00DC2202"/>
    <w:rsid w:val="00DC2AD4"/>
    <w:rsid w:val="00DC3139"/>
    <w:rsid w:val="00DC44A9"/>
    <w:rsid w:val="00DC4E0B"/>
    <w:rsid w:val="00DC545A"/>
    <w:rsid w:val="00DC6136"/>
    <w:rsid w:val="00DD0561"/>
    <w:rsid w:val="00DD0C7D"/>
    <w:rsid w:val="00DD1320"/>
    <w:rsid w:val="00DD15AF"/>
    <w:rsid w:val="00DD293B"/>
    <w:rsid w:val="00DD475C"/>
    <w:rsid w:val="00DD51ED"/>
    <w:rsid w:val="00DD51F4"/>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3C92"/>
    <w:rsid w:val="00E00077"/>
    <w:rsid w:val="00E00ABC"/>
    <w:rsid w:val="00E0628B"/>
    <w:rsid w:val="00E07E38"/>
    <w:rsid w:val="00E13EF0"/>
    <w:rsid w:val="00E152F0"/>
    <w:rsid w:val="00E157E8"/>
    <w:rsid w:val="00E16B4B"/>
    <w:rsid w:val="00E1751B"/>
    <w:rsid w:val="00E206E2"/>
    <w:rsid w:val="00E20EE7"/>
    <w:rsid w:val="00E211E7"/>
    <w:rsid w:val="00E23130"/>
    <w:rsid w:val="00E240A7"/>
    <w:rsid w:val="00E24246"/>
    <w:rsid w:val="00E275AE"/>
    <w:rsid w:val="00E27A99"/>
    <w:rsid w:val="00E31699"/>
    <w:rsid w:val="00E31A8B"/>
    <w:rsid w:val="00E35182"/>
    <w:rsid w:val="00E35FFD"/>
    <w:rsid w:val="00E373C7"/>
    <w:rsid w:val="00E41E93"/>
    <w:rsid w:val="00E42BA9"/>
    <w:rsid w:val="00E438F7"/>
    <w:rsid w:val="00E43956"/>
    <w:rsid w:val="00E43F67"/>
    <w:rsid w:val="00E4439C"/>
    <w:rsid w:val="00E5115A"/>
    <w:rsid w:val="00E520DF"/>
    <w:rsid w:val="00E53A70"/>
    <w:rsid w:val="00E5498D"/>
    <w:rsid w:val="00E54D07"/>
    <w:rsid w:val="00E5653A"/>
    <w:rsid w:val="00E56B1F"/>
    <w:rsid w:val="00E6139F"/>
    <w:rsid w:val="00E631FE"/>
    <w:rsid w:val="00E63215"/>
    <w:rsid w:val="00E6443D"/>
    <w:rsid w:val="00E64853"/>
    <w:rsid w:val="00E64AE1"/>
    <w:rsid w:val="00E667B7"/>
    <w:rsid w:val="00E723B9"/>
    <w:rsid w:val="00E75F56"/>
    <w:rsid w:val="00E77118"/>
    <w:rsid w:val="00E77D94"/>
    <w:rsid w:val="00E77EF8"/>
    <w:rsid w:val="00E800ED"/>
    <w:rsid w:val="00E81245"/>
    <w:rsid w:val="00E83343"/>
    <w:rsid w:val="00E83462"/>
    <w:rsid w:val="00E83491"/>
    <w:rsid w:val="00E84688"/>
    <w:rsid w:val="00E85384"/>
    <w:rsid w:val="00E85986"/>
    <w:rsid w:val="00E91569"/>
    <w:rsid w:val="00E93765"/>
    <w:rsid w:val="00E94B85"/>
    <w:rsid w:val="00E9731E"/>
    <w:rsid w:val="00EA175C"/>
    <w:rsid w:val="00EA1EF5"/>
    <w:rsid w:val="00EA21F5"/>
    <w:rsid w:val="00EA2376"/>
    <w:rsid w:val="00EA2520"/>
    <w:rsid w:val="00EA32C2"/>
    <w:rsid w:val="00EA4FA4"/>
    <w:rsid w:val="00EA5065"/>
    <w:rsid w:val="00EA6164"/>
    <w:rsid w:val="00EB275E"/>
    <w:rsid w:val="00EB2D4B"/>
    <w:rsid w:val="00EB3FD2"/>
    <w:rsid w:val="00EB4AD9"/>
    <w:rsid w:val="00EB6D20"/>
    <w:rsid w:val="00EB732E"/>
    <w:rsid w:val="00EC1D32"/>
    <w:rsid w:val="00EC2AA3"/>
    <w:rsid w:val="00EC3777"/>
    <w:rsid w:val="00EC66A6"/>
    <w:rsid w:val="00EC7055"/>
    <w:rsid w:val="00EC7AF0"/>
    <w:rsid w:val="00ED026F"/>
    <w:rsid w:val="00ED1022"/>
    <w:rsid w:val="00ED6460"/>
    <w:rsid w:val="00ED6878"/>
    <w:rsid w:val="00EE234B"/>
    <w:rsid w:val="00EE388E"/>
    <w:rsid w:val="00EE4AF5"/>
    <w:rsid w:val="00EE4BF9"/>
    <w:rsid w:val="00EE54B5"/>
    <w:rsid w:val="00EE588C"/>
    <w:rsid w:val="00EE5A87"/>
    <w:rsid w:val="00EE78C5"/>
    <w:rsid w:val="00EF0CEC"/>
    <w:rsid w:val="00EF11E3"/>
    <w:rsid w:val="00EF4A5B"/>
    <w:rsid w:val="00EF4D02"/>
    <w:rsid w:val="00EF4FC0"/>
    <w:rsid w:val="00EF5DD9"/>
    <w:rsid w:val="00EF6BBF"/>
    <w:rsid w:val="00F00959"/>
    <w:rsid w:val="00F02837"/>
    <w:rsid w:val="00F0353D"/>
    <w:rsid w:val="00F04CFD"/>
    <w:rsid w:val="00F04ED2"/>
    <w:rsid w:val="00F067FA"/>
    <w:rsid w:val="00F07D56"/>
    <w:rsid w:val="00F10AAE"/>
    <w:rsid w:val="00F11564"/>
    <w:rsid w:val="00F12C99"/>
    <w:rsid w:val="00F12D2C"/>
    <w:rsid w:val="00F1450C"/>
    <w:rsid w:val="00F176E4"/>
    <w:rsid w:val="00F204CA"/>
    <w:rsid w:val="00F218B7"/>
    <w:rsid w:val="00F230A2"/>
    <w:rsid w:val="00F23A43"/>
    <w:rsid w:val="00F24735"/>
    <w:rsid w:val="00F25367"/>
    <w:rsid w:val="00F27611"/>
    <w:rsid w:val="00F306CB"/>
    <w:rsid w:val="00F32617"/>
    <w:rsid w:val="00F34E07"/>
    <w:rsid w:val="00F34E31"/>
    <w:rsid w:val="00F352A8"/>
    <w:rsid w:val="00F41981"/>
    <w:rsid w:val="00F41D96"/>
    <w:rsid w:val="00F42EB2"/>
    <w:rsid w:val="00F43AFC"/>
    <w:rsid w:val="00F45F01"/>
    <w:rsid w:val="00F4634D"/>
    <w:rsid w:val="00F47056"/>
    <w:rsid w:val="00F50EFC"/>
    <w:rsid w:val="00F51AF5"/>
    <w:rsid w:val="00F51BF8"/>
    <w:rsid w:val="00F52D8F"/>
    <w:rsid w:val="00F53A40"/>
    <w:rsid w:val="00F53E95"/>
    <w:rsid w:val="00F5635E"/>
    <w:rsid w:val="00F56BBF"/>
    <w:rsid w:val="00F56CB2"/>
    <w:rsid w:val="00F573A4"/>
    <w:rsid w:val="00F57B24"/>
    <w:rsid w:val="00F603FB"/>
    <w:rsid w:val="00F6057B"/>
    <w:rsid w:val="00F6789C"/>
    <w:rsid w:val="00F74252"/>
    <w:rsid w:val="00F76F34"/>
    <w:rsid w:val="00F776B8"/>
    <w:rsid w:val="00F77AE8"/>
    <w:rsid w:val="00F80E7A"/>
    <w:rsid w:val="00F819C8"/>
    <w:rsid w:val="00F81B50"/>
    <w:rsid w:val="00F826BB"/>
    <w:rsid w:val="00F82FEC"/>
    <w:rsid w:val="00F835EC"/>
    <w:rsid w:val="00F83E28"/>
    <w:rsid w:val="00F84027"/>
    <w:rsid w:val="00F84483"/>
    <w:rsid w:val="00F84E24"/>
    <w:rsid w:val="00F84EA4"/>
    <w:rsid w:val="00F85AFB"/>
    <w:rsid w:val="00F86BBB"/>
    <w:rsid w:val="00F86DFA"/>
    <w:rsid w:val="00F87307"/>
    <w:rsid w:val="00F87616"/>
    <w:rsid w:val="00F916E8"/>
    <w:rsid w:val="00F92BED"/>
    <w:rsid w:val="00F955DD"/>
    <w:rsid w:val="00F96632"/>
    <w:rsid w:val="00F968CA"/>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B3E"/>
    <w:rsid w:val="00FC1032"/>
    <w:rsid w:val="00FC4232"/>
    <w:rsid w:val="00FC44C6"/>
    <w:rsid w:val="00FC5007"/>
    <w:rsid w:val="00FC5E74"/>
    <w:rsid w:val="00FC671B"/>
    <w:rsid w:val="00FD0491"/>
    <w:rsid w:val="00FD14C1"/>
    <w:rsid w:val="00FD1CCD"/>
    <w:rsid w:val="00FD2409"/>
    <w:rsid w:val="00FD2BFA"/>
    <w:rsid w:val="00FD2DD1"/>
    <w:rsid w:val="00FD2DD8"/>
    <w:rsid w:val="00FD4766"/>
    <w:rsid w:val="00FD66FD"/>
    <w:rsid w:val="00FE1129"/>
    <w:rsid w:val="00FE1F0C"/>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 w:type="paragraph" w:customStyle="1" w:styleId="Default">
    <w:name w:val="Default"/>
    <w:rsid w:val="002646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61344640">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4" ma:contentTypeDescription="Create a new document." ma:contentTypeScope="" ma:versionID="0a72221006af943a4f42b2da59a9e00c">
  <xsd:schema xmlns:xsd="http://www.w3.org/2001/XMLSchema" xmlns:xs="http://www.w3.org/2001/XMLSchema" xmlns:p="http://schemas.microsoft.com/office/2006/metadata/properties" xmlns:ns3="3b9ebb5b-32c4-4bac-adc3-9c6b20a212e0" xmlns:ns4="83bd9f2f-8515-4072-860f-ad5818d2e4c0" targetNamespace="http://schemas.microsoft.com/office/2006/metadata/properties" ma:root="true" ma:fieldsID="8b7165789973150f5179a2e0e1e1eb8d" ns3:_="" ns4:_="">
    <xsd:import namespace="3b9ebb5b-32c4-4bac-adc3-9c6b20a212e0"/>
    <xsd:import namespace="83bd9f2f-8515-4072-860f-ad5818d2e4c0"/>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08555-216C-48BF-8DE4-E3A556929F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9ebb5b-32c4-4bac-adc3-9c6b20a212e0"/>
    <ds:schemaRef ds:uri="83bd9f2f-8515-4072-860f-ad5818d2e4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9EA07B-18B3-4908-98EB-1DEADB4644BC}">
  <ds:schemaRefs>
    <ds:schemaRef ds:uri="http://schemas.microsoft.com/sharepoint/v3/contenttype/forms"/>
  </ds:schemaRefs>
</ds:datastoreItem>
</file>

<file path=customXml/itemProps3.xml><?xml version="1.0" encoding="utf-8"?>
<ds:datastoreItem xmlns:ds="http://schemas.openxmlformats.org/officeDocument/2006/customXml" ds:itemID="{F5220BEE-9B96-4D25-A179-7C2FE4FD3434}">
  <ds:schemaRefs>
    <ds:schemaRef ds:uri="http://purl.org/dc/elements/1.1/"/>
    <ds:schemaRef ds:uri="http://schemas.microsoft.com/office/2006/documentManagement/types"/>
    <ds:schemaRef ds:uri="http://schemas.microsoft.com/office/2006/metadata/properties"/>
    <ds:schemaRef ds:uri="http://purl.org/dc/terms/"/>
    <ds:schemaRef ds:uri="83bd9f2f-8515-4072-860f-ad5818d2e4c0"/>
    <ds:schemaRef ds:uri="http://www.w3.org/XML/1998/namespace"/>
    <ds:schemaRef ds:uri="http://schemas.microsoft.com/office/infopath/2007/PartnerControls"/>
    <ds:schemaRef ds:uri="http://schemas.openxmlformats.org/package/2006/metadata/core-properties"/>
    <ds:schemaRef ds:uri="3b9ebb5b-32c4-4bac-adc3-9c6b20a212e0"/>
    <ds:schemaRef ds:uri="http://purl.org/dc/dcmitype/"/>
  </ds:schemaRefs>
</ds:datastoreItem>
</file>

<file path=customXml/itemProps4.xml><?xml version="1.0" encoding="utf-8"?>
<ds:datastoreItem xmlns:ds="http://schemas.openxmlformats.org/officeDocument/2006/customXml" ds:itemID="{DE2DE2A6-F44E-4C48-BC2E-5013FCABE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Pages>
  <Words>2461</Words>
  <Characters>14280</Characters>
  <Application>Microsoft Office Word</Application>
  <DocSecurity>0</DocSecurity>
  <Lines>119</Lines>
  <Paragraphs>33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16708</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12</cp:revision>
  <cp:lastPrinted>2018-05-02T12:10:00Z</cp:lastPrinted>
  <dcterms:created xsi:type="dcterms:W3CDTF">2023-08-11T06:19:00Z</dcterms:created>
  <dcterms:modified xsi:type="dcterms:W3CDTF">2023-08-11T10:19:00Z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